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83" w:rsidRDefault="00DA6083" w:rsidP="00DA6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0727F" w:rsidRPr="0060727F" w:rsidRDefault="0060727F" w:rsidP="0060727F">
      <w:pPr>
        <w:rPr>
          <w:sz w:val="28"/>
          <w:szCs w:val="28"/>
        </w:rPr>
      </w:pPr>
      <w:r>
        <w:rPr>
          <w:sz w:val="24"/>
        </w:rPr>
        <w:t xml:space="preserve">                                                     </w:t>
      </w:r>
      <w:r w:rsidRPr="0060727F">
        <w:rPr>
          <w:sz w:val="28"/>
          <w:szCs w:val="28"/>
        </w:rPr>
        <w:t>КАЛУЖСКАЯ        ОБЛАСТЬ</w:t>
      </w:r>
    </w:p>
    <w:p w:rsidR="0060727F" w:rsidRPr="0060727F" w:rsidRDefault="0060727F" w:rsidP="0060727F">
      <w:pPr>
        <w:rPr>
          <w:b/>
          <w:sz w:val="28"/>
          <w:szCs w:val="28"/>
        </w:rPr>
      </w:pPr>
      <w:r w:rsidRPr="0060727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</w:t>
      </w:r>
      <w:r w:rsidRPr="0060727F">
        <w:rPr>
          <w:sz w:val="28"/>
          <w:szCs w:val="28"/>
        </w:rPr>
        <w:t xml:space="preserve">  ДЗЕРЖИНСКИЙ</w:t>
      </w:r>
      <w:r w:rsidRPr="0060727F">
        <w:rPr>
          <w:b/>
          <w:sz w:val="28"/>
          <w:szCs w:val="28"/>
        </w:rPr>
        <w:t xml:space="preserve">     </w:t>
      </w:r>
      <w:r w:rsidRPr="0060727F">
        <w:rPr>
          <w:sz w:val="28"/>
          <w:szCs w:val="28"/>
        </w:rPr>
        <w:t>РАЙОН</w:t>
      </w:r>
    </w:p>
    <w:p w:rsidR="0060727F" w:rsidRPr="005D422C" w:rsidRDefault="0060727F" w:rsidP="0060727F">
      <w:pPr>
        <w:rPr>
          <w:b/>
          <w:sz w:val="40"/>
          <w:szCs w:val="40"/>
        </w:rPr>
      </w:pPr>
      <w:r w:rsidRPr="005D422C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           </w:t>
      </w:r>
      <w:r w:rsidRPr="005D422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</w:t>
      </w:r>
      <w:r w:rsidRPr="005D422C">
        <w:rPr>
          <w:b/>
          <w:sz w:val="44"/>
          <w:szCs w:val="44"/>
        </w:rPr>
        <w:t xml:space="preserve">  </w:t>
      </w:r>
      <w:r w:rsidRPr="005D422C">
        <w:rPr>
          <w:b/>
          <w:sz w:val="40"/>
          <w:szCs w:val="40"/>
        </w:rPr>
        <w:t>АДМИНИСТРАЦИЯ</w:t>
      </w:r>
    </w:p>
    <w:p w:rsidR="0060727F" w:rsidRPr="0060727F" w:rsidRDefault="0060727F" w:rsidP="0060727F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</w:t>
      </w:r>
      <w:r w:rsidRPr="0060727F">
        <w:rPr>
          <w:sz w:val="28"/>
          <w:szCs w:val="28"/>
        </w:rPr>
        <w:t>(исполнительно-распорядительного органа)</w:t>
      </w:r>
    </w:p>
    <w:p w:rsidR="0060727F" w:rsidRPr="0060727F" w:rsidRDefault="0060727F" w:rsidP="0060727F">
      <w:pPr>
        <w:rPr>
          <w:sz w:val="28"/>
          <w:szCs w:val="28"/>
        </w:rPr>
      </w:pPr>
      <w:r w:rsidRPr="0060727F">
        <w:rPr>
          <w:sz w:val="28"/>
          <w:szCs w:val="28"/>
        </w:rPr>
        <w:t xml:space="preserve">                                            МУНИЦИПАЛЬНОГО ОБРАЗОВАНИЯ  </w:t>
      </w:r>
    </w:p>
    <w:p w:rsidR="0060727F" w:rsidRPr="0060727F" w:rsidRDefault="0060727F" w:rsidP="0060727F">
      <w:pPr>
        <w:rPr>
          <w:sz w:val="28"/>
          <w:szCs w:val="28"/>
        </w:rPr>
      </w:pPr>
      <w:r w:rsidRPr="0060727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</w:t>
      </w:r>
      <w:r w:rsidRPr="0060727F">
        <w:rPr>
          <w:sz w:val="28"/>
          <w:szCs w:val="28"/>
        </w:rPr>
        <w:t xml:space="preserve">  СЕЛЬСКОЕ ПОСЕЛЕНИЕ</w:t>
      </w:r>
    </w:p>
    <w:p w:rsidR="0060727F" w:rsidRPr="0060727F" w:rsidRDefault="0060727F" w:rsidP="0060727F">
      <w:pPr>
        <w:rPr>
          <w:sz w:val="28"/>
          <w:szCs w:val="28"/>
        </w:rPr>
      </w:pPr>
      <w:r w:rsidRPr="006072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Pr="0060727F">
        <w:rPr>
          <w:sz w:val="28"/>
          <w:szCs w:val="28"/>
        </w:rPr>
        <w:t xml:space="preserve">  « СЕЛО СОВХОЗ ИМ. </w:t>
      </w:r>
      <w:r>
        <w:rPr>
          <w:sz w:val="28"/>
          <w:szCs w:val="28"/>
        </w:rPr>
        <w:t xml:space="preserve">ЛЕНИНА» </w:t>
      </w:r>
      <w:r w:rsidRPr="006072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27F">
        <w:rPr>
          <w:b/>
          <w:sz w:val="28"/>
          <w:szCs w:val="28"/>
        </w:rPr>
        <w:t xml:space="preserve">              </w:t>
      </w:r>
    </w:p>
    <w:p w:rsidR="0060727F" w:rsidRPr="0060727F" w:rsidRDefault="0060727F" w:rsidP="0060727F">
      <w:pPr>
        <w:rPr>
          <w:b/>
          <w:sz w:val="40"/>
          <w:szCs w:val="40"/>
        </w:rPr>
      </w:pPr>
      <w:r w:rsidRPr="0060727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60727F">
        <w:rPr>
          <w:b/>
          <w:sz w:val="28"/>
          <w:szCs w:val="28"/>
        </w:rPr>
        <w:t xml:space="preserve">      </w:t>
      </w:r>
      <w:proofErr w:type="gramStart"/>
      <w:r w:rsidRPr="0060727F">
        <w:rPr>
          <w:b/>
          <w:sz w:val="40"/>
          <w:szCs w:val="40"/>
        </w:rPr>
        <w:t>П</w:t>
      </w:r>
      <w:proofErr w:type="gramEnd"/>
      <w:r w:rsidRPr="0060727F">
        <w:rPr>
          <w:b/>
          <w:sz w:val="40"/>
          <w:szCs w:val="40"/>
        </w:rPr>
        <w:t xml:space="preserve"> О С Т А Н О В Л Е Н И Е                     </w:t>
      </w:r>
      <w:r>
        <w:rPr>
          <w:b/>
          <w:sz w:val="40"/>
          <w:szCs w:val="40"/>
        </w:rPr>
        <w:t xml:space="preserve">                               </w:t>
      </w:r>
      <w:r w:rsidRPr="00C67C37">
        <w:rPr>
          <w:b/>
        </w:rPr>
        <w:t xml:space="preserve">                        </w:t>
      </w:r>
    </w:p>
    <w:p w:rsidR="00DA6083" w:rsidRPr="0060727F" w:rsidRDefault="0060727F" w:rsidP="0060727F">
      <w:pPr>
        <w:tabs>
          <w:tab w:val="left" w:pos="993"/>
        </w:tabs>
        <w:rPr>
          <w:sz w:val="24"/>
          <w:szCs w:val="24"/>
        </w:rPr>
      </w:pPr>
      <w:r w:rsidRPr="0060727F">
        <w:rPr>
          <w:b/>
          <w:sz w:val="24"/>
          <w:szCs w:val="24"/>
        </w:rPr>
        <w:t xml:space="preserve">   </w:t>
      </w:r>
      <w:r w:rsidR="004676E2">
        <w:rPr>
          <w:sz w:val="24"/>
          <w:szCs w:val="24"/>
        </w:rPr>
        <w:t>от  28.12.2016</w:t>
      </w:r>
      <w:r w:rsidRPr="0060727F">
        <w:rPr>
          <w:sz w:val="24"/>
          <w:szCs w:val="24"/>
        </w:rPr>
        <w:t xml:space="preserve"> года           с. Совхоз им. Ленина      </w:t>
      </w:r>
      <w:r w:rsidR="004676E2">
        <w:rPr>
          <w:sz w:val="24"/>
          <w:szCs w:val="24"/>
        </w:rPr>
        <w:t xml:space="preserve">                         №152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</w:p>
    <w:p w:rsidR="00DA6083" w:rsidRPr="0060727F" w:rsidRDefault="00DA6083" w:rsidP="0060727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0727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«Об утверждении ведомственной целевой Программы «Профилактика безнадзорности и правонарушений несовершеннолетних на территории сельского поселения</w:t>
      </w:r>
      <w:r w:rsidR="0060727F" w:rsidRPr="0060727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«Село Совхоз им. Ленина»</w:t>
      </w:r>
      <w:r w:rsidRPr="0060727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на 2016-2018 годы»</w:t>
      </w:r>
    </w:p>
    <w:p w:rsidR="0060727F" w:rsidRDefault="0060727F" w:rsidP="00DA60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="00DA6083"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 июня 1999 года № 120-ФЗ «Об основах системы профилактики безнадзорности и правонарушений»,</w:t>
      </w:r>
      <w:r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A6083"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Уставом </w:t>
      </w:r>
      <w:r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A6083"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0727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сельского поселения «Село Совхоз им. Ленина»  </w:t>
      </w:r>
    </w:p>
    <w:p w:rsidR="00DA6083" w:rsidRPr="0060727F" w:rsidRDefault="0060727F" w:rsidP="00DA60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</w:t>
      </w:r>
      <w:r w:rsidR="00DA6083"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ПОСТАНОВЛЯЮ:</w:t>
      </w:r>
    </w:p>
    <w:p w:rsidR="00DA6083" w:rsidRPr="0060727F" w:rsidRDefault="00DA6083" w:rsidP="00DA60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Утвердить прилагаемую Ведомственную целевую Программу «Профилактика безнадзорности и правонарушений несовершеннолетних на территории </w:t>
      </w:r>
      <w:r w:rsidR="0060727F" w:rsidRPr="0060727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сельского поселения «Село Совхоз им. Ленина» </w:t>
      </w:r>
      <w:r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2016-2018 годы».</w:t>
      </w:r>
    </w:p>
    <w:p w:rsidR="00DA6083" w:rsidRPr="0060727F" w:rsidRDefault="00DA6083" w:rsidP="00DA60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Настоящее постановление вступает в силу после обнародования.</w:t>
      </w:r>
    </w:p>
    <w:p w:rsidR="00DA6083" w:rsidRPr="0060727F" w:rsidRDefault="00DA6083" w:rsidP="00DA60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proofErr w:type="gramStart"/>
      <w:r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выполнением </w:t>
      </w:r>
      <w:r w:rsid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60727F" w:rsidRDefault="00DA6083" w:rsidP="00DA60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</w:t>
      </w:r>
      <w:r w:rsidR="0060727F"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администрации</w:t>
      </w:r>
      <w:r w:rsidRPr="006072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0727F" w:rsidRPr="0060727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DA6083" w:rsidRPr="00A12415" w:rsidRDefault="0060727F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727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«Село Совхоз им. Ленина»    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A1241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В.А.КАРЗАНОВ</w:t>
      </w:r>
    </w:p>
    <w:p w:rsidR="00DA6083" w:rsidRPr="004A526A" w:rsidRDefault="00DA6083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A526A" w:rsidRPr="004A526A" w:rsidRDefault="004A526A" w:rsidP="004A526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Приложение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 постановлению №</w:t>
      </w:r>
      <w:r w:rsidR="004676E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152</w:t>
      </w:r>
      <w:bookmarkStart w:id="0" w:name="_GoBack"/>
      <w:bookmarkEnd w:id="0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от </w:t>
      </w:r>
      <w:r w:rsidR="004676E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28.12</w:t>
      </w: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.2016г.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Ведомственная целевая Программа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«Профилактика безнадзорности и правонарушений несовершеннолетних на территории </w:t>
      </w:r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сельского поселения</w:t>
      </w:r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«Село Совхоз им.</w:t>
      </w:r>
      <w:r w:rsidR="00635F9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Ленина»</w:t>
      </w: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2016-2018 годы»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Паспорт программы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целей Программы по профилактике правонарушений среди несовершеннолетних в сельском поселении (далее – Программа) применяются следующие основные понятия: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несовершеннолетний - лицо, не достигшее возраста восемнадцати лет;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безнадзорный - несовершеннолетний, </w:t>
      </w:r>
      <w:proofErr w:type="gramStart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контроль</w:t>
      </w:r>
      <w:proofErr w:type="gramEnd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беспризорный - безнадзорный, не имеющий места жительства и (или) места пребывания;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несовершеннолетний, находящийся в социально опасном положении - лицо, которое вследствие безнадзорности или беспризорности находится в обстановке, представляющей опасность для его жизни или здоровья. 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попрошайничеством</w:t>
      </w:r>
      <w:proofErr w:type="gramEnd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а также иные действия, нарушающие права и законные интересы других лиц;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группа социального риска 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Паспорт Программы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6"/>
        <w:gridCol w:w="4993"/>
      </w:tblGrid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A048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Ведомственная целевая программа «Профилактика безнадзорности и правонарушений несовершеннолетних на территории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</w:t>
            </w:r>
            <w:proofErr w:type="spell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</w:t>
            </w:r>
            <w:proofErr w:type="gram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.Л</w:t>
            </w:r>
            <w:proofErr w:type="gram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енина</w:t>
            </w:r>
            <w:proofErr w:type="spell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на 2016-2018 годы» (далее именуется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Программа).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Основания для разработки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A048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- Федеральный Закон от 24 июня 1999 года № 120-ФЗ «Об основах системы профилактики безнадзорности и правонарушений»;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</w:t>
            </w:r>
            <w:proofErr w:type="spell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</w:t>
            </w:r>
            <w:proofErr w:type="gram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.Л</w:t>
            </w:r>
            <w:proofErr w:type="gram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енина</w:t>
            </w:r>
            <w:proofErr w:type="spell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</w:t>
            </w:r>
            <w:proofErr w:type="spell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</w:t>
            </w:r>
            <w:proofErr w:type="gram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.Л</w:t>
            </w:r>
            <w:proofErr w:type="gram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енина</w:t>
            </w:r>
            <w:proofErr w:type="spell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образовательные учреждения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</w:t>
            </w:r>
            <w:proofErr w:type="spell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им.Ленина</w:t>
            </w:r>
            <w:proofErr w:type="spell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учреждения культуры, здравоохранения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им. Ленина»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общественные организации.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Создание многоуровневой  системы профилактики правонарушений на территории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</w:t>
            </w:r>
            <w:proofErr w:type="spell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</w:t>
            </w:r>
            <w:proofErr w:type="gram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.Л</w:t>
            </w:r>
            <w:proofErr w:type="gram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енина</w:t>
            </w:r>
            <w:proofErr w:type="spell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1. Стабилизация и создание предпосылок для снижения уровня преступности на территории поселения;2. Воссоздание системы социальной профилактики правонарушений,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 xml:space="preserve">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ресоциализацию</w:t>
            </w:r>
            <w:proofErr w:type="spell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лиц, освободившихся из мест лишения свободы;3. Совершенствование нормативной правовой базы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</w:t>
            </w:r>
            <w:proofErr w:type="spell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</w:t>
            </w:r>
            <w:proofErr w:type="gram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.Л</w:t>
            </w:r>
            <w:proofErr w:type="gram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енина</w:t>
            </w:r>
            <w:proofErr w:type="spell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 профилактике правонарушений;4.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организаций;5.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Программа включает в себя следующие направления профилактической работы:1. Организационные мероприятия.2. Нормативное правовое обеспечение  деятельности по профилактике правонарушений.3.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Профилактика правонарушений в отношении определенных категорий лиц и по отдельным видам противоправной деятельности.4. Информационно - методическое обеспечение профилактической деятельности.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 – 2018 гг.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Финансовое обеспечение 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Управление Программой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Управление Программой осуществляет Администрация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</w:t>
            </w:r>
            <w:proofErr w:type="spell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</w:t>
            </w:r>
            <w:proofErr w:type="gram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.Л</w:t>
            </w:r>
            <w:proofErr w:type="gram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енина</w:t>
            </w:r>
            <w:proofErr w:type="spell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1. Повышение эффективности системы социальной профилактики правонарушений;2.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им</w:t>
            </w:r>
            <w:proofErr w:type="gram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.Л</w:t>
            </w:r>
            <w:proofErr w:type="gram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енина»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;3. Стабилизация и создание предпосылок для снижения уровня рецидивной и «бытовой» преступности, преступлений, связанных с незаконным оборотом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 xml:space="preserve">наркотических и психотропных веществ, и общего числа совершаемых правонарушений;4. Оздоровление </w:t>
            </w:r>
            <w:proofErr w:type="gram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криминогенной обстановки</w:t>
            </w:r>
            <w:proofErr w:type="gram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на улицах, в  общественных местах;5. Повышение уровня доверия населения к правоохранительным органам.</w:t>
            </w:r>
          </w:p>
        </w:tc>
      </w:tr>
      <w:tr w:rsidR="004A526A" w:rsidRPr="004A526A" w:rsidTr="004A526A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Контроль за</w:t>
            </w:r>
            <w:proofErr w:type="gram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реализацией Программы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Контроль за реализацией Программы осуществляет  Администрация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</w:t>
            </w:r>
            <w:proofErr w:type="spell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</w:t>
            </w:r>
            <w:proofErr w:type="gram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.Л</w:t>
            </w:r>
            <w:proofErr w:type="gram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енина</w:t>
            </w:r>
            <w:proofErr w:type="spell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Характеристика проблемы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 территории </w:t>
      </w:r>
      <w:r w:rsidR="00A0488E"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сельского поселения</w:t>
      </w:r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«Село Совхоз </w:t>
      </w:r>
      <w:proofErr w:type="spellStart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</w:t>
      </w:r>
      <w:proofErr w:type="gramStart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.Л</w:t>
      </w:r>
      <w:proofErr w:type="gramEnd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енина</w:t>
      </w:r>
      <w:proofErr w:type="spellEnd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</w:t>
      </w:r>
      <w:r w:rsidR="00A0488E"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допущено каких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Указанные проблемы отрицательно влияют на социально-экономическое развитие территории сельского поселения, тесно связаны между собой и не могут быть решены в отдельности.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Основные цели и задачи Программы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Основной целью реализации Программы является создание многоуровневой системы профилактики правонарушений на территории </w:t>
      </w:r>
      <w:r w:rsidR="00A0488E"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сельского поселения</w:t>
      </w:r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«Село Совхоз им.</w:t>
      </w:r>
      <w:r w:rsidR="00F579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Ленина»</w:t>
      </w: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Основными задачами Программы являются: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стабилизация и создание предпосылок для снижения уровня преступности на территории </w:t>
      </w:r>
      <w:r w:rsidR="00A0488E"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сельского поселения</w:t>
      </w:r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«Село Совхоз </w:t>
      </w:r>
      <w:proofErr w:type="spellStart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</w:t>
      </w:r>
      <w:proofErr w:type="gramStart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.Л</w:t>
      </w:r>
      <w:proofErr w:type="gramEnd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енина</w:t>
      </w:r>
      <w:proofErr w:type="spellEnd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ресоциализацию</w:t>
      </w:r>
      <w:proofErr w:type="spellEnd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лиц, освободившихся из мест лишения свободы;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совершенствование нормативной правовой базы </w:t>
      </w:r>
      <w:r w:rsidR="00F57921"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сельского поселения</w:t>
      </w:r>
      <w:r w:rsidR="00F579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«Село Совхоз им. </w:t>
      </w:r>
      <w:proofErr w:type="spellStart"/>
      <w:r w:rsidR="00F579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Ленина»</w:t>
      </w:r>
      <w:proofErr w:type="gramStart"/>
      <w:r w:rsidR="00F57921"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</w:t>
      </w:r>
      <w:proofErr w:type="gramEnd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</w:t>
      </w:r>
      <w:proofErr w:type="spellEnd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профилактике правонарушений;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снижение «правового нигилизма» населения, создание системы стимулов для ведения законопослушного образа жизни;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профилактика, предупреждение преступлений и правонарушений на потребительском рынке;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Сроки и этапы реализации Программы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Программа реализуется в 2016 – 2018 годах. Мероприятия Программы будут выполняться в соответствии с установленными сроками.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Ресурсное обеспечение Программы.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Финансирование мероприятий Программы не требуется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6. Организация управления и </w:t>
      </w:r>
      <w:proofErr w:type="gramStart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контроль за</w:t>
      </w:r>
      <w:proofErr w:type="gramEnd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ходом реализации Программы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Управление Программой осуществляется Администрацией </w:t>
      </w:r>
      <w:r w:rsidR="00A0488E"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сельского поселения</w:t>
      </w:r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«Село Совхоз </w:t>
      </w:r>
      <w:proofErr w:type="spellStart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</w:t>
      </w:r>
      <w:proofErr w:type="gramStart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.Л</w:t>
      </w:r>
      <w:proofErr w:type="gramEnd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енина</w:t>
      </w:r>
      <w:proofErr w:type="spellEnd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r w:rsidR="00A0488E"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сельского поселения</w:t>
      </w:r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«Село Совхоз </w:t>
      </w:r>
      <w:proofErr w:type="spellStart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</w:t>
      </w:r>
      <w:proofErr w:type="gramStart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.Л</w:t>
      </w:r>
      <w:proofErr w:type="gramEnd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енина</w:t>
      </w:r>
      <w:proofErr w:type="spellEnd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</w:t>
      </w:r>
      <w:r w:rsidR="00A0488E"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 1 февраля года, следующего за отчетным календарным годом.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Отчет о реализации Программы в соответствующем году должен содержать: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перечень завершенных в течение года мероприятий по Программе;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перечень не завершенных в течение года мероприятий программы и процент их не завершения;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анализ причин несвоевременного завершения программных мероприятий;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 Оценка эффективности реализации Программы.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Предполагаемый социально-экономический эффект от реализации Программы заключается в том, чтобы путем создания многоуровневой системы профилактики правонарушений добиться стабилизации криминогенной обстановки на территории </w:t>
      </w:r>
      <w:r w:rsidR="00A0488E"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сельского поселения</w:t>
      </w:r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«Село Совхоз </w:t>
      </w:r>
      <w:proofErr w:type="spellStart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</w:t>
      </w:r>
      <w:proofErr w:type="gramStart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.Л</w:t>
      </w:r>
      <w:proofErr w:type="gramEnd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енина</w:t>
      </w:r>
      <w:proofErr w:type="spellEnd"/>
      <w:r w:rsidR="00A0488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</w:t>
      </w: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включая следующие составляющие: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Васильевского сельского поселения;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оздоровление </w:t>
      </w:r>
      <w:proofErr w:type="gramStart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криминогенной обстановки</w:t>
      </w:r>
      <w:proofErr w:type="gramEnd"/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улицах и в общественных местах.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8. Перечень и описание программных мероприятий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</w:t>
      </w: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оказавшихся в трудной жизненной ситуации, и семей в социально опасном положении.</w:t>
      </w:r>
    </w:p>
    <w:p w:rsidR="004A526A" w:rsidRPr="004A526A" w:rsidRDefault="004A526A" w:rsidP="004A52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52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Данные мероприятия приведены в таблице.</w:t>
      </w:r>
    </w:p>
    <w:tbl>
      <w:tblPr>
        <w:tblW w:w="98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"/>
        <w:gridCol w:w="2509"/>
        <w:gridCol w:w="3060"/>
        <w:gridCol w:w="1833"/>
        <w:gridCol w:w="1772"/>
      </w:tblGrid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spell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пп</w:t>
            </w:r>
            <w:proofErr w:type="spellEnd"/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Мероприятия   Программы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Исполнитель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Срок  исполнения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Источник финансирования</w:t>
            </w:r>
          </w:p>
        </w:tc>
      </w:tr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Администрация   поселения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2016-2018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 требует финансирования</w:t>
            </w:r>
          </w:p>
        </w:tc>
      </w:tr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Организация осуществления информационно-пропагандистской деятельности, направленной на профилактику правонарушений и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пропаганду здорового образа жизни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Администрация   </w:t>
            </w:r>
            <w:proofErr w:type="spell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поселения</w:t>
            </w:r>
            <w:proofErr w:type="gram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,Ф</w:t>
            </w:r>
            <w:proofErr w:type="gram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АП</w:t>
            </w:r>
            <w:proofErr w:type="spell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(по согласованию)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2016-2018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 требует финансирования</w:t>
            </w:r>
          </w:p>
        </w:tc>
      </w:tr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A048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Администрация   поселения, 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ОШ (по согласованию)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2016-2018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 требует финансирования</w:t>
            </w:r>
          </w:p>
        </w:tc>
      </w:tr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Регулярное проведение анализа динамики преступности и правонарушений на территории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</w:t>
            </w:r>
            <w:proofErr w:type="spell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</w:t>
            </w:r>
            <w:proofErr w:type="gram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.Л</w:t>
            </w:r>
            <w:proofErr w:type="gram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енина</w:t>
            </w:r>
            <w:proofErr w:type="spell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структуры правонарушений, причин и условий, способствующих их совершению.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Администрация   поселения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2016-2018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 требует финансирования</w:t>
            </w:r>
          </w:p>
        </w:tc>
      </w:tr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A048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Администрация   </w:t>
            </w:r>
            <w:proofErr w:type="spell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поселения</w:t>
            </w:r>
            <w:proofErr w:type="gram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,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</w:t>
            </w:r>
            <w:proofErr w:type="gram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ОШ</w:t>
            </w:r>
            <w:proofErr w:type="spell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(по согласованию)СДК (по согласованию)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2016-2018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 требует финансирования</w:t>
            </w:r>
          </w:p>
        </w:tc>
      </w:tr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обеспечении</w:t>
            </w:r>
            <w:proofErr w:type="gram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общественной безопасности, предупреждению террористических актов в поселении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Администрация   </w:t>
            </w:r>
            <w:proofErr w:type="spell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поселения</w:t>
            </w:r>
            <w:proofErr w:type="gram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,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</w:t>
            </w:r>
            <w:proofErr w:type="gram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ОШ</w:t>
            </w:r>
            <w:proofErr w:type="spell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(по согласованию)СДК (по согласованию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2016-2018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 требует финансирования</w:t>
            </w:r>
          </w:p>
        </w:tc>
      </w:tr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7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Проведение мероприятий по профилактике преступности и наркомании в подростковой среде 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Администрация   </w:t>
            </w:r>
            <w:proofErr w:type="spell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поселения</w:t>
            </w:r>
            <w:proofErr w:type="gramStart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,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</w:t>
            </w:r>
            <w:proofErr w:type="gram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ОШ</w:t>
            </w:r>
            <w:proofErr w:type="spellEnd"/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(по согласованию)СДК (по согласованию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2016-2018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 требует финансирования</w:t>
            </w:r>
          </w:p>
        </w:tc>
      </w:tr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Профилактика дорожно-транспортного травматизма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A0488E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Администрация  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поселения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,О</w:t>
            </w:r>
            <w:proofErr w:type="gramEnd"/>
            <w:r w:rsidR="004A526A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ОШ</w:t>
            </w:r>
            <w:proofErr w:type="spellEnd"/>
            <w:r w:rsidR="004A526A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(по согласованию)СДК (по согласованию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2016-2018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 требует финансирования</w:t>
            </w:r>
          </w:p>
        </w:tc>
      </w:tr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Информирование граждан через средства массовой информации поселения, официальный сайт Администрации 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сельского поселения</w:t>
            </w:r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«Село Совхоз </w:t>
            </w:r>
            <w:proofErr w:type="spell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им</w:t>
            </w:r>
            <w:proofErr w:type="gramStart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.Л</w:t>
            </w:r>
            <w:proofErr w:type="gram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енина</w:t>
            </w:r>
            <w:proofErr w:type="spellEnd"/>
            <w:r w:rsidR="00A0488E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  <w:r w:rsidR="00A0488E"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Администрация   поселения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2016-2018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 требует финансирования</w:t>
            </w:r>
          </w:p>
        </w:tc>
      </w:tr>
      <w:tr w:rsidR="004A526A" w:rsidRPr="004A526A" w:rsidTr="004A526A">
        <w:trPr>
          <w:jc w:val="center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10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Администрация   поселения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2016-2018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A526A" w:rsidRPr="004A526A" w:rsidRDefault="004A526A" w:rsidP="004A52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4A52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 требует финансирован</w:t>
            </w:r>
          </w:p>
        </w:tc>
      </w:tr>
    </w:tbl>
    <w:p w:rsidR="004A526A" w:rsidRDefault="004A526A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35F9E" w:rsidRPr="004A526A" w:rsidRDefault="00635F9E" w:rsidP="004A526A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C6096" w:rsidRDefault="00EC6096"/>
    <w:sectPr w:rsidR="00EC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8"/>
    <w:rsid w:val="001D1B93"/>
    <w:rsid w:val="00236662"/>
    <w:rsid w:val="004676E2"/>
    <w:rsid w:val="004A526A"/>
    <w:rsid w:val="0060727F"/>
    <w:rsid w:val="00635F9E"/>
    <w:rsid w:val="00A0488E"/>
    <w:rsid w:val="00A12415"/>
    <w:rsid w:val="00CF4938"/>
    <w:rsid w:val="00DA6083"/>
    <w:rsid w:val="00EC6096"/>
    <w:rsid w:val="00F57921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26A"/>
    <w:rPr>
      <w:b/>
      <w:bCs/>
    </w:rPr>
  </w:style>
  <w:style w:type="character" w:customStyle="1" w:styleId="apple-converted-space">
    <w:name w:val="apple-converted-space"/>
    <w:basedOn w:val="a0"/>
    <w:rsid w:val="004A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26A"/>
    <w:rPr>
      <w:b/>
      <w:bCs/>
    </w:rPr>
  </w:style>
  <w:style w:type="character" w:customStyle="1" w:styleId="apple-converted-space">
    <w:name w:val="apple-converted-space"/>
    <w:basedOn w:val="a0"/>
    <w:rsid w:val="004A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14</cp:revision>
  <cp:lastPrinted>2017-02-16T13:09:00Z</cp:lastPrinted>
  <dcterms:created xsi:type="dcterms:W3CDTF">2017-02-16T12:56:00Z</dcterms:created>
  <dcterms:modified xsi:type="dcterms:W3CDTF">2017-02-17T12:26:00Z</dcterms:modified>
</cp:coreProperties>
</file>