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CF1378" w:rsidRDefault="00CF1378" w:rsidP="00591068">
      <w:pPr>
        <w:jc w:val="center"/>
      </w:pPr>
      <w:r>
        <w:t xml:space="preserve">Об актуализации Схемы теплоснабжения муниципального образования </w:t>
      </w:r>
      <w:r w:rsidR="00502775">
        <w:t>городское поселение «поселок Пятовский» до 2028 года</w:t>
      </w:r>
      <w:r w:rsidR="006528CE">
        <w:t xml:space="preserve"> на 20</w:t>
      </w:r>
      <w:r w:rsidR="00BC2CA4">
        <w:t>20</w:t>
      </w:r>
      <w:r w:rsidR="006528CE">
        <w:t xml:space="preserve"> год</w:t>
      </w:r>
    </w:p>
    <w:p w:rsidR="00CF1378" w:rsidRDefault="00CF1378" w:rsidP="00CF1378">
      <w:pPr>
        <w:jc w:val="both"/>
      </w:pPr>
    </w:p>
    <w:p w:rsidR="00CF1378" w:rsidRPr="003474EF" w:rsidRDefault="00CF1378" w:rsidP="003474EF">
      <w:pPr>
        <w:ind w:firstLine="709"/>
        <w:jc w:val="both"/>
      </w:pPr>
      <w:proofErr w:type="gramStart"/>
      <w:r>
        <w:t>Администрация муниципального образования</w:t>
      </w:r>
      <w:r w:rsidR="00502775">
        <w:t xml:space="preserve"> городское поселение «поселок Пятовский»</w:t>
      </w:r>
      <w:r>
        <w:t xml:space="preserve"> уведомляет о проведении актуализации Схемы теплоснабжения </w:t>
      </w:r>
      <w:r w:rsidR="00502775" w:rsidRPr="00502775">
        <w:t>муниципального образования городское поселение «поселок Пятовский» до 2028 года</w:t>
      </w:r>
      <w:r w:rsidR="006528CE">
        <w:t xml:space="preserve"> на 20</w:t>
      </w:r>
      <w:r w:rsidR="00BC2CA4">
        <w:t>20</w:t>
      </w:r>
      <w:bookmarkStart w:id="0" w:name="_GoBack"/>
      <w:bookmarkEnd w:id="0"/>
      <w:r w:rsidR="006528CE">
        <w:t xml:space="preserve"> год</w:t>
      </w:r>
      <w: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>
        <w:t xml:space="preserve"> </w:t>
      </w:r>
      <w:proofErr w:type="gramStart"/>
      <w:r>
        <w:t>требованиях</w:t>
      </w:r>
      <w:proofErr w:type="gramEnd"/>
      <w:r>
        <w:t xml:space="preserve"> к схемам теплоснабжения,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502775">
      <w:pPr>
        <w:ind w:firstLine="709"/>
        <w:jc w:val="both"/>
      </w:pPr>
      <w:proofErr w:type="gramStart"/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 xml:space="preserve">й и иных лиц принимаются </w:t>
      </w:r>
      <w:r w:rsidR="00502775">
        <w:t>д</w:t>
      </w:r>
      <w:r w:rsidR="00B35952">
        <w:t>о 01.03.201</w:t>
      </w:r>
      <w:r w:rsidR="00BC2CA4">
        <w:t>9</w:t>
      </w:r>
      <w:r w:rsidR="009C2768">
        <w:t xml:space="preserve"> г.</w:t>
      </w:r>
      <w:r>
        <w:t xml:space="preserve"> администрацией муниципального образования </w:t>
      </w:r>
      <w:r w:rsidR="00502775">
        <w:t xml:space="preserve">городское поселение «поселок Пятовский» </w:t>
      </w:r>
      <w:r>
        <w:t xml:space="preserve">по адресу: </w:t>
      </w:r>
      <w:r w:rsidR="00502775">
        <w:t>249860, Калужская</w:t>
      </w:r>
      <w:r>
        <w:t xml:space="preserve"> область, </w:t>
      </w:r>
      <w:r w:rsidR="00502775">
        <w:t>Дзержинский</w:t>
      </w:r>
      <w:r>
        <w:t xml:space="preserve"> район, </w:t>
      </w:r>
      <w:r w:rsidR="00502775">
        <w:t>п</w:t>
      </w:r>
      <w:r>
        <w:t xml:space="preserve">. </w:t>
      </w:r>
      <w:r w:rsidR="00502775">
        <w:t>Пятовский</w:t>
      </w:r>
      <w:r>
        <w:t xml:space="preserve">, ул. </w:t>
      </w:r>
      <w:r w:rsidR="00502775">
        <w:t>Советская</w:t>
      </w:r>
      <w:r>
        <w:t xml:space="preserve">, </w:t>
      </w:r>
      <w:r w:rsidR="00502775">
        <w:t>7</w:t>
      </w:r>
      <w:r>
        <w:t>, тел.</w:t>
      </w:r>
      <w:r w:rsidR="003474EF">
        <w:t>: 8(</w:t>
      </w:r>
      <w:r w:rsidR="00502775">
        <w:t>48434</w:t>
      </w:r>
      <w:r w:rsidR="003474EF">
        <w:t>)</w:t>
      </w:r>
      <w:r w:rsidR="00502775">
        <w:t xml:space="preserve"> 7</w:t>
      </w:r>
      <w:r w:rsidR="003474EF">
        <w:t>-</w:t>
      </w:r>
      <w:r w:rsidR="00502775">
        <w:t>33-56</w:t>
      </w:r>
      <w:r w:rsidR="003474EF">
        <w:t>,</w:t>
      </w:r>
      <w:r>
        <w:t xml:space="preserve"> факс: </w:t>
      </w:r>
      <w:r w:rsidR="00502775" w:rsidRPr="00502775">
        <w:t>8(48434) 7-33-56</w:t>
      </w:r>
      <w:r w:rsidR="003474EF">
        <w:t>, e-</w:t>
      </w:r>
      <w:proofErr w:type="spellStart"/>
      <w:r w:rsidR="003474EF">
        <w:t>mail</w:t>
      </w:r>
      <w:proofErr w:type="spellEnd"/>
      <w:r w:rsidR="003474EF">
        <w:t xml:space="preserve">: </w:t>
      </w:r>
      <w:proofErr w:type="spellStart"/>
      <w:r w:rsidR="00F62E4E">
        <w:rPr>
          <w:lang w:val="en-US"/>
        </w:rPr>
        <w:t>pytov</w:t>
      </w:r>
      <w:proofErr w:type="spellEnd"/>
      <w:r w:rsidR="00F62E4E" w:rsidRPr="00F62E4E">
        <w:t>.</w:t>
      </w:r>
      <w:proofErr w:type="spellStart"/>
      <w:r w:rsidR="00F62E4E">
        <w:rPr>
          <w:lang w:val="en-US"/>
        </w:rPr>
        <w:t>adm</w:t>
      </w:r>
      <w:proofErr w:type="spellEnd"/>
      <w:r w:rsidR="00F62E4E" w:rsidRPr="00F62E4E">
        <w:t>2012</w:t>
      </w:r>
      <w:r w:rsidR="00591068" w:rsidRPr="00591068">
        <w:t>@</w:t>
      </w:r>
      <w:proofErr w:type="spellStart"/>
      <w:r w:rsidR="00591068">
        <w:rPr>
          <w:lang w:val="en-US"/>
        </w:rPr>
        <w:t>yandex</w:t>
      </w:r>
      <w:proofErr w:type="spellEnd"/>
      <w:r w:rsidR="00591068" w:rsidRPr="00591068">
        <w:t>.</w:t>
      </w:r>
      <w:proofErr w:type="spellStart"/>
      <w:r w:rsidR="00591068">
        <w:rPr>
          <w:lang w:val="en-US"/>
        </w:rPr>
        <w:t>ru</w:t>
      </w:r>
      <w:proofErr w:type="spellEnd"/>
      <w:r>
        <w:t>.</w:t>
      </w:r>
      <w:proofErr w:type="gramEnd"/>
    </w:p>
    <w:p w:rsidR="000B2EEC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>муниципального образования городское поселение «поселок Пятовский» до 2028 года</w:t>
      </w:r>
      <w:r>
        <w:t xml:space="preserve"> утверждена </w:t>
      </w:r>
      <w:r w:rsidR="00F62E4E">
        <w:t>решение Поселковой думы МОГП «поселок Пятовский»</w:t>
      </w:r>
      <w:r w:rsidR="00591068">
        <w:t xml:space="preserve"> от </w:t>
      </w:r>
      <w:r w:rsidR="00F62E4E">
        <w:t>19</w:t>
      </w:r>
      <w:r w:rsidR="00591068">
        <w:t>.0</w:t>
      </w:r>
      <w:r w:rsidR="00F62E4E">
        <w:t>5</w:t>
      </w:r>
      <w:r w:rsidR="00591068">
        <w:t>.201</w:t>
      </w:r>
      <w:r w:rsidR="00F62E4E">
        <w:t>4</w:t>
      </w:r>
      <w:r w:rsidR="00591068">
        <w:t xml:space="preserve"> г. № </w:t>
      </w:r>
      <w:r w:rsidR="00F62E4E">
        <w:t>262</w:t>
      </w:r>
      <w:r w:rsidR="00591068">
        <w:t xml:space="preserve"> и размещена на официальном сайте</w:t>
      </w:r>
      <w:r w:rsidR="00F62E4E">
        <w:t xml:space="preserve"> www.admkondrovo.ru.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2CA4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2015-06-04T09:31:00Z</cp:lastPrinted>
  <dcterms:created xsi:type="dcterms:W3CDTF">2018-12-17T09:38:00Z</dcterms:created>
  <dcterms:modified xsi:type="dcterms:W3CDTF">2018-12-17T09:38:00Z</dcterms:modified>
</cp:coreProperties>
</file>