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14" w:rsidRPr="00B56D99" w:rsidRDefault="00A06514" w:rsidP="00A06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  <w:r w:rsidRPr="00B56D99">
        <w:rPr>
          <w:rFonts w:ascii="Times New Roman" w:hAnsi="Times New Roman" w:cs="Times New Roman"/>
          <w:sz w:val="24"/>
          <w:szCs w:val="24"/>
        </w:rPr>
        <w:br/>
        <w:t>ДЗЕРЖИНСКИЙ РАЙОН</w:t>
      </w:r>
      <w:r w:rsidRPr="00B56D99">
        <w:rPr>
          <w:rFonts w:ascii="Times New Roman" w:hAnsi="Times New Roman" w:cs="Times New Roman"/>
          <w:sz w:val="24"/>
          <w:szCs w:val="24"/>
        </w:rPr>
        <w:br/>
        <w:t>АДМИНИСТРАЦИЯ СЕЛЬСКОГО ПОСЕЛЕНИЯ «СЕЛО СОВХОЗ ЧКАЛОВСКИЙ»</w:t>
      </w:r>
    </w:p>
    <w:p w:rsidR="00A06514" w:rsidRPr="00B56D99" w:rsidRDefault="00A06514" w:rsidP="00A06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06514" w:rsidRPr="00B56D99" w:rsidRDefault="00A06514" w:rsidP="00A06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От 28.04.2017 года                                                                                                                  № 53</w:t>
      </w: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Об окончании отопительного сезона</w:t>
      </w: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2016/2017 годов</w:t>
      </w: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В связи с повышением температуры наружного воздуха</w:t>
      </w: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A06514" w:rsidP="00A06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514" w:rsidRPr="00B56D99" w:rsidRDefault="00B56D99" w:rsidP="00B56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 xml:space="preserve">Теплоснабжающим организациям, </w:t>
      </w:r>
      <w:r w:rsidR="00A06514" w:rsidRPr="00B56D99">
        <w:rPr>
          <w:rFonts w:ascii="Times New Roman" w:hAnsi="Times New Roman" w:cs="Times New Roman"/>
          <w:sz w:val="24"/>
          <w:szCs w:val="24"/>
        </w:rPr>
        <w:t xml:space="preserve"> </w:t>
      </w:r>
      <w:r w:rsidRPr="00B56D99">
        <w:rPr>
          <w:rFonts w:ascii="Times New Roman" w:hAnsi="Times New Roman" w:cs="Times New Roman"/>
          <w:sz w:val="24"/>
          <w:szCs w:val="24"/>
        </w:rPr>
        <w:t>обеспечивающим тепловой энергией учреждения социально-культурного назначения на территории сельского поселения «Село Совхоз Чкаловский»:</w:t>
      </w:r>
    </w:p>
    <w:p w:rsidR="00A06514" w:rsidRPr="00B56D99" w:rsidRDefault="00B56D99" w:rsidP="00B56D99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06514" w:rsidRPr="00B56D99">
        <w:rPr>
          <w:rFonts w:ascii="Times New Roman" w:hAnsi="Times New Roman" w:cs="Times New Roman"/>
          <w:sz w:val="24"/>
          <w:szCs w:val="24"/>
        </w:rPr>
        <w:t>С 29 апреля 2017 года завершить отопительный сезон</w:t>
      </w:r>
      <w:r w:rsidRPr="00B56D99">
        <w:rPr>
          <w:rFonts w:ascii="Times New Roman" w:hAnsi="Times New Roman" w:cs="Times New Roman"/>
          <w:sz w:val="24"/>
          <w:szCs w:val="24"/>
        </w:rPr>
        <w:t xml:space="preserve"> 2016/2017 годов для всех потребителей тепловой энергии в соответствии с действующим законодательством.</w:t>
      </w:r>
    </w:p>
    <w:p w:rsidR="00B56D99" w:rsidRPr="00B56D99" w:rsidRDefault="00B56D99" w:rsidP="00B56D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 оставляю за собой.</w:t>
      </w:r>
    </w:p>
    <w:p w:rsidR="00B56D99" w:rsidRPr="00B56D99" w:rsidRDefault="00B56D99" w:rsidP="00B56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D99" w:rsidRPr="00B56D99" w:rsidRDefault="00B56D99" w:rsidP="00B56D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D99" w:rsidRPr="00B56D99" w:rsidRDefault="00B56D99" w:rsidP="00B56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56D99" w:rsidRPr="00B56D99" w:rsidRDefault="00B56D99" w:rsidP="00B56D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D99">
        <w:rPr>
          <w:rFonts w:ascii="Times New Roman" w:hAnsi="Times New Roman" w:cs="Times New Roman"/>
          <w:sz w:val="24"/>
          <w:szCs w:val="24"/>
        </w:rPr>
        <w:t>МО СП «Село Совхоз Чкаловский»                                              А.П.Кутов</w:t>
      </w:r>
    </w:p>
    <w:sectPr w:rsidR="00B56D99" w:rsidRPr="00B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3E3"/>
    <w:multiLevelType w:val="multilevel"/>
    <w:tmpl w:val="4540F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>
    <w:useFELayout/>
  </w:compat>
  <w:rsids>
    <w:rsidRoot w:val="00A06514"/>
    <w:rsid w:val="00A06514"/>
    <w:rsid w:val="00B5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2017-04-28T11:48:00Z</cp:lastPrinted>
  <dcterms:created xsi:type="dcterms:W3CDTF">2017-04-28T11:29:00Z</dcterms:created>
  <dcterms:modified xsi:type="dcterms:W3CDTF">2017-04-28T11:50:00Z</dcterms:modified>
</cp:coreProperties>
</file>