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A3" w:rsidRDefault="00C55DA3" w:rsidP="00C55D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КАЛУЖСКАЯ ОБЛАСТЬ </w:t>
      </w:r>
      <w:r>
        <w:rPr>
          <w:sz w:val="24"/>
          <w:szCs w:val="24"/>
        </w:rPr>
        <w:br/>
        <w:t>ДЗЕРЖИНСКИЙ РАЙОН</w:t>
      </w:r>
    </w:p>
    <w:p w:rsidR="00C55DA3" w:rsidRDefault="00C55DA3" w:rsidP="00C55D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C55DA3" w:rsidRDefault="00C55DA3" w:rsidP="00C55D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(исполнительно-распорядительный орган)</w:t>
      </w:r>
    </w:p>
    <w:p w:rsidR="00C55DA3" w:rsidRDefault="00C55DA3" w:rsidP="00C55D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«СЕЛО СОВХОЗ ЧКАЛОВСКИЙ»</w:t>
      </w:r>
    </w:p>
    <w:p w:rsidR="00C55DA3" w:rsidRDefault="00C55DA3" w:rsidP="00C55D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C55DA3" w:rsidRDefault="00C55DA3" w:rsidP="00C55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ПОСТАНОВЛЕНИЕ</w:t>
      </w:r>
    </w:p>
    <w:p w:rsidR="00C55DA3" w:rsidRDefault="00C55DA3" w:rsidP="00C55DA3">
      <w:pPr>
        <w:spacing w:after="0"/>
        <w:rPr>
          <w:b/>
          <w:sz w:val="24"/>
          <w:szCs w:val="24"/>
        </w:rPr>
      </w:pPr>
    </w:p>
    <w:p w:rsidR="00C55DA3" w:rsidRDefault="00C55DA3" w:rsidP="00C55D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«06» июня </w:t>
      </w:r>
      <w:r>
        <w:rPr>
          <w:sz w:val="24"/>
          <w:szCs w:val="24"/>
        </w:rPr>
        <w:t xml:space="preserve">  2017г.                 «Село Совхоз Чкаловский»              </w:t>
      </w:r>
      <w:r>
        <w:rPr>
          <w:sz w:val="24"/>
          <w:szCs w:val="24"/>
        </w:rPr>
        <w:t xml:space="preserve">                         № 66</w:t>
      </w:r>
      <w:r>
        <w:rPr>
          <w:sz w:val="24"/>
          <w:szCs w:val="24"/>
        </w:rPr>
        <w:t xml:space="preserve">  </w:t>
      </w:r>
    </w:p>
    <w:p w:rsidR="00C55DA3" w:rsidRDefault="00C55DA3" w:rsidP="00C55D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C55DA3" w:rsidRDefault="00C55DA3" w:rsidP="00C55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проведении инвентаризации </w:t>
      </w:r>
    </w:p>
    <w:p w:rsidR="00C55DA3" w:rsidRDefault="00C55DA3" w:rsidP="00C55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земельных участков и объектов недвижимости, </w:t>
      </w:r>
    </w:p>
    <w:p w:rsidR="00C55DA3" w:rsidRDefault="00C55DA3" w:rsidP="00C55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</w:t>
      </w:r>
    </w:p>
    <w:p w:rsidR="00C55DA3" w:rsidRDefault="00C55DA3" w:rsidP="00C55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«Село Совхоз Чкаловский»»</w:t>
      </w:r>
    </w:p>
    <w:p w:rsidR="00C55DA3" w:rsidRDefault="00C55DA3" w:rsidP="00C55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Дзержинского района Калужской  области»</w:t>
      </w:r>
    </w:p>
    <w:p w:rsidR="00C55DA3" w:rsidRDefault="00C55DA3" w:rsidP="00C55DA3">
      <w:pPr>
        <w:spacing w:after="0"/>
      </w:pPr>
    </w:p>
    <w:p w:rsidR="00C55DA3" w:rsidRDefault="00C55DA3" w:rsidP="00C55DA3">
      <w:pPr>
        <w:spacing w:after="0"/>
        <w:rPr>
          <w:sz w:val="24"/>
          <w:szCs w:val="24"/>
        </w:rPr>
      </w:pPr>
    </w:p>
    <w:p w:rsidR="00C55DA3" w:rsidRDefault="00C55DA3" w:rsidP="00C55D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</w:t>
      </w:r>
      <w:hyperlink r:id="rId5" w:history="1">
        <w:r>
          <w:rPr>
            <w:rStyle w:val="a3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Федерации», в целях проверки достоверности,   полноты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содержащихся в государственном реестре сведений об адресах, сформированных на основании информации, содержащейся в федеральной информационной адресной системе, и при необходимости внесения изменений в указанные сведения, приведения в соответствие баз кадастрового и налогового учетов с данными органов местного самоуправления и фактическими параметрами, на основании Устава муниципального образования  сельского поселения «Село Совхоз Чкаловский»</w:t>
      </w:r>
    </w:p>
    <w:p w:rsidR="00C55DA3" w:rsidRDefault="00C55DA3" w:rsidP="00C5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DA3" w:rsidRDefault="00C55DA3" w:rsidP="00C55DA3">
      <w:pPr>
        <w:spacing w:after="0"/>
        <w:rPr>
          <w:sz w:val="24"/>
          <w:szCs w:val="24"/>
        </w:rPr>
      </w:pPr>
    </w:p>
    <w:p w:rsidR="00C55DA3" w:rsidRDefault="00C55DA3" w:rsidP="00C55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5DA3" w:rsidRDefault="00C55DA3" w:rsidP="00C55DA3">
      <w:pPr>
        <w:spacing w:after="0"/>
        <w:rPr>
          <w:sz w:val="24"/>
          <w:szCs w:val="24"/>
        </w:rPr>
      </w:pPr>
    </w:p>
    <w:p w:rsidR="00C55DA3" w:rsidRDefault="00C55DA3" w:rsidP="00C55D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о проведении инвентаризации земельных участков и объектов </w:t>
      </w:r>
    </w:p>
    <w:p w:rsidR="00C55DA3" w:rsidRDefault="00C55DA3" w:rsidP="00C55D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недвижимости,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сельское</w:t>
      </w:r>
    </w:p>
    <w:p w:rsidR="00C55DA3" w:rsidRDefault="00C55DA3" w:rsidP="00C55D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поселение «Село Совхоз Чкаловский» Дзержинского района Калужской  области, согласно</w:t>
      </w:r>
    </w:p>
    <w:p w:rsidR="00C55DA3" w:rsidRDefault="00C55DA3" w:rsidP="00C55D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приложению № 1.</w:t>
      </w:r>
    </w:p>
    <w:p w:rsidR="00C55DA3" w:rsidRDefault="00C55DA3" w:rsidP="00C5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5DA3" w:rsidRDefault="00C55DA3" w:rsidP="00C5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 Настоящее постановление вступает в силу с момента его подписания.</w:t>
      </w:r>
    </w:p>
    <w:p w:rsidR="00C55DA3" w:rsidRDefault="00C55DA3" w:rsidP="00C55DA3">
      <w:pPr>
        <w:tabs>
          <w:tab w:val="left" w:pos="61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5DA3" w:rsidRDefault="00C55DA3" w:rsidP="00C55DA3">
      <w:pPr>
        <w:tabs>
          <w:tab w:val="left" w:pos="61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5DA3" w:rsidRDefault="00C55DA3" w:rsidP="00C55DA3">
      <w:pPr>
        <w:tabs>
          <w:tab w:val="left" w:pos="6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Глава 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55DA3" w:rsidRDefault="00C55DA3" w:rsidP="00C55DA3">
      <w:pPr>
        <w:tabs>
          <w:tab w:val="left" w:pos="6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СП «Село Совхоз Чкаловский»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А.П. Кутов</w:t>
      </w:r>
    </w:p>
    <w:p w:rsidR="00C55DA3" w:rsidRDefault="00C55DA3" w:rsidP="00C55DA3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55DA3" w:rsidRDefault="00C55DA3" w:rsidP="00C55DA3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55DA3" w:rsidRDefault="00C55DA3" w:rsidP="00C55DA3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55DA3" w:rsidRDefault="00C55DA3" w:rsidP="00C55DA3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55DA3" w:rsidRDefault="00C55DA3" w:rsidP="00C55DA3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55DA3" w:rsidRDefault="00C55DA3" w:rsidP="00C55DA3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55DA3" w:rsidRDefault="00C55DA3" w:rsidP="00C55DA3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55DA3" w:rsidRDefault="00C55DA3" w:rsidP="00C55DA3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C55DA3" w:rsidRDefault="00C55DA3" w:rsidP="00C55DA3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C55DA3" w:rsidRDefault="00C55DA3" w:rsidP="00C55DA3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 «Село Совхоз Чкаловский»»</w:t>
      </w:r>
    </w:p>
    <w:p w:rsidR="00C55DA3" w:rsidRDefault="00C55DA3" w:rsidP="00C55DA3">
      <w:pPr>
        <w:spacing w:after="0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06 июня 2017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г № 66</w:t>
      </w:r>
    </w:p>
    <w:p w:rsidR="00C55DA3" w:rsidRDefault="00C55DA3" w:rsidP="00C55DA3">
      <w:pPr>
        <w:ind w:left="5670"/>
        <w:jc w:val="center"/>
        <w:rPr>
          <w:color w:val="000000"/>
          <w:sz w:val="24"/>
          <w:szCs w:val="24"/>
        </w:rPr>
      </w:pPr>
    </w:p>
    <w:p w:rsidR="00C55DA3" w:rsidRDefault="00C55DA3" w:rsidP="00C55DA3">
      <w:pPr>
        <w:ind w:left="5670"/>
        <w:jc w:val="center"/>
        <w:rPr>
          <w:color w:val="000000"/>
          <w:sz w:val="24"/>
          <w:szCs w:val="24"/>
        </w:rPr>
      </w:pPr>
    </w:p>
    <w:p w:rsidR="00C55DA3" w:rsidRDefault="00C55DA3" w:rsidP="00C55DA3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C55DA3" w:rsidRDefault="00C55DA3" w:rsidP="00C55D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проведении инвентаризации  земельных участков и объектов недвижимости, расположенных на территории муниципального образования сельское поселение «Село Совхоз Чкаловский»</w:t>
      </w:r>
    </w:p>
    <w:p w:rsidR="00C55DA3" w:rsidRDefault="00C55DA3" w:rsidP="00C55DA3">
      <w:pPr>
        <w:jc w:val="center"/>
        <w:rPr>
          <w:b/>
          <w:sz w:val="28"/>
        </w:rPr>
      </w:pPr>
    </w:p>
    <w:p w:rsidR="00C55DA3" w:rsidRDefault="00C55DA3" w:rsidP="00C55DA3">
      <w:pPr>
        <w:jc w:val="center"/>
        <w:rPr>
          <w:sz w:val="28"/>
          <w:szCs w:val="28"/>
        </w:rPr>
      </w:pP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проведения инвентаризации земельных участков и объектов недвижимости,  расположенных на территории муниципального образования сельское поселение «Село Совхоз Чкаловский».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Инвентаризации подлежат все расположенные на территории муниципального образования сельское поселение земельные участки, здания и сооружения, а также иные объекты недвижимого имущества, находящиеся в собственности физических лиц.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Основными целями и задачами инвентаризации являются: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выявление фактического наличия объектов инвентаризации, их характеристик и сопоставление последних с учетными данными;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организация фактического учета объектов недвижимого имущества;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приведение учетных данных кадастрового и налогового учета в соответствие с фактическими параметрами объектов инвентаризации;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выявление владельцев и пользователей объектов инвентаризации;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выявление неэффективно используемых, неиспользуемых или используемых не по назначению объектов инвентаризации, а также нарушений в их использовании;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определение мер, направленных на повышение эффективности использования объектов недвижимого имущества;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- создание информационного массива данных недвижимого имущества, находящегося в собственности физических лиц на территории муниципального образования сельское поселение.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Инвентаризация осуществляется по месту нахождения объектов инвентаризации комиссией по проведению инвентаризации земельных участков и объектов недвижимости (далее - комиссия). 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При проведении инвентаризации комиссия в соответствии с поставленными перед ней задачами выполняет следующие работы: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До начала инвентаризации проверяет: наличие сведений об объектах недвижимого имущества, расположенных на территории муниципального образования сельское поселение «Село Совхоз Чкаловский», имеющихся в базах ЕГРП и ГКН в органе кадастрового учета, а также наличие или отсутствие данных об инвентаризационной стоимости объектов инвентаризации. </w:t>
      </w:r>
      <w:r>
        <w:rPr>
          <w:rFonts w:ascii="Times New Roman" w:hAnsi="Times New Roman" w:cs="Times New Roman"/>
          <w:sz w:val="24"/>
          <w:szCs w:val="24"/>
        </w:rPr>
        <w:tab/>
        <w:t xml:space="preserve">Фактическое наличие объектов инвентаризации,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посубъектное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владение и целевое использование определяют при инвентаризации путем обязательной сверки всей необходимой правовой и технической документации, а при необходимости путем обмера.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При проведении инвентаризации комиссия осуществляет: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5.2.1. Проверку наличия документов, подтверждающих права владельцев и пользователей объектов инвентаризации.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5.2.2. Осмотр объектов инвентаризации, составление инвентаризационных описей, включающих в себя полное наименование объектов, их назначение, основные технико-экономические и эксплуатационные показатели, сведения о владельцах и пользователях, а также осуществляет иные действия, необходимые для проведения инвентаризации.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Инвентаризационные описи подписывают все члены комиссии.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При выявлении фактов отсутствия учетных документов или несоответствия учетных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 должна включить в описи фактические показатели и отразить случаи несоответствия или отсутствия документов в описях.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Проводится оценка выявленных инвентаризацией неучтенных объектов, а также их ориентировочного физического износа с учетом фактического технического состояния, что оформляется соответствующими актами.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По объектам инвентаризации, не имеющим инвентаризационной стоимости, комиссионно проводится визуальная оценка объекта недвижимости, что оформляется соответствующим актом.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Объекты инвентаризации вносятся в описи по наименованиям в соответствии с основным назначением объекта. Если объект инвентаризации подвергся восстановлению, реконструкции, капитальному ремонту, расширению или переоборудованию и вследствие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этого изменилось основное его назначение, то он вносится в описи под наименованием, соответствующим новому назначению.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В случае выявления объектов инвентаризации, не подлежащих дальнейшей эксплуатации и восстановление которых не представляется возможным, комиссия на основании отдельного заключения вносит такие объекты в отдельную опись, с указанием даты ввода объектов в эксплуатацию и причин, приведших к их непригодности.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При выявлении фактов использования объектов инвентаризации без надлежаще образом оформленных прав комиссия отражает данные случаи в описях.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При использовании объектов инвентаризации не по целевому назначению, не в соответствии с разрешенным видом использования комиссия вносит такие объекты в отдельную опись. 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13. В случае отказа в представлении запрашиваемой информации, предоставления заведомо ложной информации либо препятствования к участию в работе по проведению инвентаризации объекта следует обращаться в уполномоченные правоохранительные органы.</w:t>
      </w:r>
    </w:p>
    <w:p w:rsidR="00C55DA3" w:rsidRDefault="00C55DA3" w:rsidP="00C55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14. Сведения о результатах инвентаризации (инвентаризационные описи) после ее завершения по конкретному объекту сводятся в единую базу данных недвижимости и передаются органами местного самоуправления в органы кадастрового учета в порядке межведомственного взаимодействия. При этом сами инвентаризационные описи и акты остаются на постоянном хранении в администрации муниципального образования сельское поселение «Село Совхоз Чкаловский». </w:t>
      </w:r>
    </w:p>
    <w:p w:rsidR="00C55DA3" w:rsidRDefault="00C55DA3" w:rsidP="00C55DA3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</w:p>
    <w:p w:rsidR="00C55DA3" w:rsidRDefault="00C55DA3" w:rsidP="00C55DA3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</w:p>
    <w:p w:rsidR="001B1B35" w:rsidRDefault="001B1B35"/>
    <w:sectPr w:rsidR="001B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B1"/>
    <w:rsid w:val="001B1B35"/>
    <w:rsid w:val="003062B1"/>
    <w:rsid w:val="00C5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2017-06-22T04:50:00Z</dcterms:created>
  <dcterms:modified xsi:type="dcterms:W3CDTF">2017-06-22T04:51:00Z</dcterms:modified>
</cp:coreProperties>
</file>