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8C" w:rsidRPr="00CA548C" w:rsidRDefault="00CA548C" w:rsidP="00CA5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54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ФЕДЕРАЦИЯ</w:t>
      </w:r>
    </w:p>
    <w:p w:rsidR="00CA548C" w:rsidRPr="00CA548C" w:rsidRDefault="00CA548C" w:rsidP="00CA5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54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КАЛУЖСКАЯ ОБЛАСТЬ</w:t>
      </w:r>
    </w:p>
    <w:p w:rsidR="00CA548C" w:rsidRPr="00CA548C" w:rsidRDefault="00CA548C" w:rsidP="00CA5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54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ДЗЕРЖИНСКИЙ РАЙОН</w:t>
      </w:r>
    </w:p>
    <w:p w:rsidR="00CA548C" w:rsidRPr="00CA548C" w:rsidRDefault="00CA548C" w:rsidP="00CA548C">
      <w:pPr>
        <w:spacing w:after="0" w:line="240" w:lineRule="auto"/>
        <w:ind w:right="4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CA5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  </w:t>
      </w:r>
    </w:p>
    <w:p w:rsidR="00CA548C" w:rsidRPr="00CA548C" w:rsidRDefault="00CA548C" w:rsidP="00CA548C">
      <w:pPr>
        <w:spacing w:after="0" w:line="240" w:lineRule="auto"/>
        <w:ind w:right="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(исполнительн</w:t>
      </w:r>
      <w:proofErr w:type="gramStart"/>
      <w:r w:rsidRPr="00CA548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A5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распорядительный орган)    </w:t>
      </w:r>
    </w:p>
    <w:p w:rsidR="00CA548C" w:rsidRPr="00CA548C" w:rsidRDefault="00CA548C" w:rsidP="00CA548C">
      <w:pPr>
        <w:spacing w:after="0" w:line="240" w:lineRule="auto"/>
        <w:ind w:right="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ГОРОДСКОЕ ПОСЕЛЕНИЕ</w:t>
      </w:r>
    </w:p>
    <w:p w:rsidR="00CA548C" w:rsidRPr="00CA548C" w:rsidRDefault="00CA548C" w:rsidP="00CA548C">
      <w:pPr>
        <w:spacing w:after="0" w:line="240" w:lineRule="auto"/>
        <w:ind w:right="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«поселок  Пятовский»</w:t>
      </w:r>
    </w:p>
    <w:p w:rsidR="00CA548C" w:rsidRPr="00CA548C" w:rsidRDefault="00CA548C" w:rsidP="00CA548C">
      <w:pPr>
        <w:keepNext/>
        <w:pBdr>
          <w:bottom w:val="single" w:sz="12" w:space="8" w:color="auto"/>
        </w:pBdr>
        <w:spacing w:after="0" w:line="240" w:lineRule="auto"/>
        <w:ind w:right="43"/>
        <w:jc w:val="center"/>
        <w:outlineLvl w:val="1"/>
        <w:rPr>
          <w:rFonts w:ascii="Academy" w:eastAsia="Times New Roman" w:hAnsi="Academy" w:cs="Times New Roman"/>
          <w:b/>
          <w:sz w:val="36"/>
          <w:szCs w:val="20"/>
          <w:lang w:eastAsia="ru-RU"/>
        </w:rPr>
      </w:pPr>
      <w:proofErr w:type="gramStart"/>
      <w:r w:rsidRPr="00CA548C">
        <w:rPr>
          <w:rFonts w:ascii="Academy" w:eastAsia="Times New Roman" w:hAnsi="Academy" w:cs="Times New Roman"/>
          <w:b/>
          <w:sz w:val="32"/>
          <w:szCs w:val="20"/>
          <w:lang w:eastAsia="ru-RU"/>
        </w:rPr>
        <w:t>П</w:t>
      </w:r>
      <w:proofErr w:type="gramEnd"/>
      <w:r w:rsidRPr="00CA548C">
        <w:rPr>
          <w:rFonts w:ascii="Academy" w:eastAsia="Times New Roman" w:hAnsi="Academy" w:cs="Times New Roman"/>
          <w:b/>
          <w:sz w:val="32"/>
          <w:szCs w:val="20"/>
          <w:lang w:eastAsia="ru-RU"/>
        </w:rPr>
        <w:t xml:space="preserve"> О С Т А Н О В Л Е Н И Е</w:t>
      </w:r>
    </w:p>
    <w:p w:rsidR="00CA548C" w:rsidRPr="00CA548C" w:rsidRDefault="00CA548C" w:rsidP="00CA548C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A548C" w:rsidRPr="00CA548C" w:rsidRDefault="00CA548C" w:rsidP="00CA548C">
      <w:pPr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346F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CA54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2019</w:t>
      </w:r>
      <w:r w:rsidRPr="00CA5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  <w:r w:rsidRPr="00CA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A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пос. Пятовский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</w:t>
      </w:r>
      <w:r w:rsidR="0054346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bookmarkStart w:id="0" w:name="_GoBack"/>
      <w:bookmarkEnd w:id="0"/>
    </w:p>
    <w:p w:rsidR="00CA548C" w:rsidRDefault="00CA548C" w:rsidP="00F1199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4346F" w:rsidRDefault="0054346F" w:rsidP="0054346F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5434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 создании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</w:rPr>
        <w:t>межведомственной</w:t>
      </w:r>
      <w:proofErr w:type="gramEnd"/>
      <w:r w:rsidRPr="0054346F">
        <w:rPr>
          <w:rFonts w:ascii="Times New Roman" w:hAnsi="Times New Roman" w:cs="Times New Roman"/>
          <w:b/>
          <w:color w:val="000000"/>
        </w:rPr>
        <w:t xml:space="preserve"> </w:t>
      </w:r>
    </w:p>
    <w:p w:rsidR="0054346F" w:rsidRDefault="0054346F" w:rsidP="0054346F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к</w:t>
      </w:r>
      <w:r w:rsidRPr="0054346F">
        <w:rPr>
          <w:rFonts w:ascii="Times New Roman" w:hAnsi="Times New Roman" w:cs="Times New Roman"/>
          <w:b/>
          <w:color w:val="000000"/>
        </w:rPr>
        <w:t xml:space="preserve">омиссию по выявлению </w:t>
      </w:r>
    </w:p>
    <w:p w:rsidR="0054346F" w:rsidRDefault="0054346F" w:rsidP="0054346F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54346F">
        <w:rPr>
          <w:rFonts w:ascii="Times New Roman" w:hAnsi="Times New Roman" w:cs="Times New Roman"/>
          <w:b/>
          <w:color w:val="000000"/>
        </w:rPr>
        <w:t xml:space="preserve">неучтенных объектов недвижимости </w:t>
      </w:r>
    </w:p>
    <w:p w:rsidR="0054346F" w:rsidRDefault="0054346F" w:rsidP="0054346F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54346F">
        <w:rPr>
          <w:rFonts w:ascii="Times New Roman" w:hAnsi="Times New Roman" w:cs="Times New Roman"/>
          <w:b/>
          <w:color w:val="000000"/>
        </w:rPr>
        <w:t xml:space="preserve">и земельных участков, </w:t>
      </w:r>
    </w:p>
    <w:p w:rsidR="0054346F" w:rsidRDefault="0054346F" w:rsidP="0054346F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54346F">
        <w:rPr>
          <w:rFonts w:ascii="Times New Roman" w:hAnsi="Times New Roman" w:cs="Times New Roman"/>
          <w:b/>
          <w:color w:val="000000"/>
        </w:rPr>
        <w:t>используемых</w:t>
      </w:r>
      <w:proofErr w:type="gramEnd"/>
      <w:r w:rsidRPr="0054346F">
        <w:rPr>
          <w:rFonts w:ascii="Times New Roman" w:hAnsi="Times New Roman" w:cs="Times New Roman"/>
          <w:b/>
          <w:color w:val="000000"/>
        </w:rPr>
        <w:t xml:space="preserve"> без оформления </w:t>
      </w:r>
    </w:p>
    <w:p w:rsidR="00CA548C" w:rsidRDefault="0054346F" w:rsidP="0054346F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54346F">
        <w:rPr>
          <w:rFonts w:ascii="Times New Roman" w:hAnsi="Times New Roman" w:cs="Times New Roman"/>
          <w:b/>
          <w:color w:val="000000"/>
        </w:rPr>
        <w:t>прав на них, на</w:t>
      </w:r>
      <w:r>
        <w:rPr>
          <w:rFonts w:ascii="Times New Roman" w:hAnsi="Times New Roman" w:cs="Times New Roman"/>
          <w:b/>
          <w:color w:val="000000"/>
        </w:rPr>
        <w:t xml:space="preserve"> территории </w:t>
      </w:r>
    </w:p>
    <w:p w:rsidR="0054346F" w:rsidRDefault="0054346F" w:rsidP="0054346F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МО ГП «поселок Пятовский»</w:t>
      </w:r>
    </w:p>
    <w:p w:rsidR="0054346F" w:rsidRPr="0054346F" w:rsidRDefault="0054346F" w:rsidP="0054346F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93199" w:rsidRDefault="00F11993" w:rsidP="00F1199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1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обеспечения дополнительных поступлений основных резервных источников доходной части областного и местного бюджетов по налогам на имущество (земельному налогу, налогу на имущество физических лиц, налогу на имущество организаций) посредством выявления фактов 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емлепользования без оформленных</w:t>
      </w:r>
      <w:r w:rsidRPr="00F11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надлежащим образом документов, самовольно возведенных и неучтенных объектов недвижимости</w:t>
      </w:r>
    </w:p>
    <w:p w:rsidR="00F11993" w:rsidRDefault="00F1199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ПОСТАНОВЛЯЮ:</w:t>
      </w:r>
    </w:p>
    <w:p w:rsidR="00F11993" w:rsidRDefault="00F11993" w:rsidP="00F11993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F11993">
        <w:rPr>
          <w:color w:val="000000"/>
        </w:rPr>
        <w:t>1. Создать при администрации МО ГП «поселок Пятовский» межведомственную Комиссию по выявлению неучтенных объектов недвижимости и земельных участков, используемых без оформления прав на них, на территории городского поселения (далее - Комиссия).</w:t>
      </w:r>
    </w:p>
    <w:p w:rsidR="00F11993" w:rsidRPr="00F11993" w:rsidRDefault="00F11993" w:rsidP="00F11993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F11993">
        <w:rPr>
          <w:color w:val="000000"/>
        </w:rPr>
        <w:t>2. Утвердить Положение о Комиссии (Приложение 1).</w:t>
      </w:r>
    </w:p>
    <w:p w:rsidR="00F11993" w:rsidRPr="00F11993" w:rsidRDefault="00F11993" w:rsidP="00F11993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F11993">
        <w:rPr>
          <w:color w:val="000000"/>
        </w:rPr>
        <w:t>3. Утвердить персональный состав Комиссии (Приложение 2).</w:t>
      </w:r>
    </w:p>
    <w:p w:rsidR="00F11993" w:rsidRPr="00F11993" w:rsidRDefault="00F11993" w:rsidP="00F11993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1993">
        <w:rPr>
          <w:rFonts w:ascii="Times New Roman" w:hAnsi="Times New Roman" w:cs="Times New Roman"/>
          <w:color w:val="000000"/>
        </w:rPr>
        <w:t>4.</w:t>
      </w:r>
      <w:r w:rsidRPr="00F11993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подлежит официальному обнародованию и размещению в сети Интернет на сайте администрации Дзержинского района:  http://www.admkondrovo.ru.</w:t>
      </w:r>
    </w:p>
    <w:p w:rsidR="00F11993" w:rsidRDefault="00F11993" w:rsidP="00F119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19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proofErr w:type="gramStart"/>
      <w:r w:rsidRPr="00F1199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F119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F11993" w:rsidRDefault="00F11993" w:rsidP="00F119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1993" w:rsidRPr="00F11993" w:rsidRDefault="00F11993" w:rsidP="00F119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1993" w:rsidRPr="00F11993" w:rsidRDefault="00F11993" w:rsidP="00F11993">
      <w:pPr>
        <w:pStyle w:val="a3"/>
        <w:shd w:val="clear" w:color="auto" w:fill="FFFFFF"/>
        <w:spacing w:before="375" w:beforeAutospacing="0" w:after="450" w:afterAutospacing="0"/>
        <w:contextualSpacing/>
        <w:textAlignment w:val="baseline"/>
        <w:rPr>
          <w:b/>
          <w:color w:val="000000"/>
        </w:rPr>
      </w:pPr>
      <w:r w:rsidRPr="00F11993">
        <w:rPr>
          <w:b/>
          <w:color w:val="000000"/>
        </w:rPr>
        <w:t>Глава администрации</w:t>
      </w:r>
    </w:p>
    <w:p w:rsidR="00F11993" w:rsidRDefault="00F11993" w:rsidP="00F11993">
      <w:pPr>
        <w:pStyle w:val="a3"/>
        <w:shd w:val="clear" w:color="auto" w:fill="FFFFFF"/>
        <w:spacing w:before="375" w:beforeAutospacing="0" w:after="450" w:afterAutospacing="0"/>
        <w:contextualSpacing/>
        <w:textAlignment w:val="baseline"/>
        <w:rPr>
          <w:b/>
          <w:color w:val="000000"/>
        </w:rPr>
      </w:pPr>
      <w:r w:rsidRPr="00F11993">
        <w:rPr>
          <w:b/>
          <w:color w:val="000000"/>
        </w:rPr>
        <w:t xml:space="preserve"> МО ГП «поселок Пятовский»             </w:t>
      </w:r>
      <w:r>
        <w:rPr>
          <w:b/>
          <w:color w:val="000000"/>
        </w:rPr>
        <w:t xml:space="preserve">                  </w:t>
      </w:r>
      <w:r w:rsidRPr="00F11993">
        <w:rPr>
          <w:b/>
          <w:color w:val="000000"/>
        </w:rPr>
        <w:t xml:space="preserve">                           </w:t>
      </w:r>
      <w:r>
        <w:rPr>
          <w:b/>
          <w:color w:val="000000"/>
        </w:rPr>
        <w:t xml:space="preserve"> </w:t>
      </w:r>
      <w:r w:rsidRPr="00F11993">
        <w:rPr>
          <w:b/>
          <w:color w:val="000000"/>
        </w:rPr>
        <w:t xml:space="preserve">                   А.А. Шипов</w:t>
      </w:r>
    </w:p>
    <w:p w:rsidR="00F11993" w:rsidRDefault="00F11993" w:rsidP="00F11993">
      <w:pPr>
        <w:pStyle w:val="a3"/>
        <w:shd w:val="clear" w:color="auto" w:fill="FFFFFF"/>
        <w:spacing w:before="375" w:beforeAutospacing="0" w:after="450" w:afterAutospacing="0"/>
        <w:contextualSpacing/>
        <w:textAlignment w:val="baseline"/>
        <w:rPr>
          <w:b/>
          <w:color w:val="000000"/>
        </w:rPr>
      </w:pPr>
    </w:p>
    <w:p w:rsidR="00F11993" w:rsidRPr="00F11993" w:rsidRDefault="00F11993" w:rsidP="00F1199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</w:p>
    <w:p w:rsidR="00CA548C" w:rsidRPr="00FC1210" w:rsidRDefault="00CA548C" w:rsidP="00CA548C">
      <w:pPr>
        <w:pStyle w:val="a3"/>
        <w:shd w:val="clear" w:color="auto" w:fill="FFFFFF"/>
        <w:spacing w:before="375" w:beforeAutospacing="0" w:after="450" w:afterAutospacing="0"/>
        <w:contextualSpacing/>
        <w:jc w:val="right"/>
        <w:textAlignment w:val="baseline"/>
        <w:rPr>
          <w:color w:val="000000"/>
        </w:rPr>
      </w:pPr>
      <w:r w:rsidRPr="00FC1210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CA548C" w:rsidRPr="00FC1210" w:rsidRDefault="00CA548C" w:rsidP="00CA548C">
      <w:pPr>
        <w:pStyle w:val="a3"/>
        <w:shd w:val="clear" w:color="auto" w:fill="FFFFFF"/>
        <w:spacing w:before="375" w:beforeAutospacing="0" w:after="450" w:afterAutospacing="0"/>
        <w:contextualSpacing/>
        <w:jc w:val="right"/>
        <w:textAlignment w:val="baseline"/>
        <w:rPr>
          <w:color w:val="000000"/>
        </w:rPr>
      </w:pPr>
      <w:r w:rsidRPr="00FC1210">
        <w:rPr>
          <w:color w:val="000000"/>
        </w:rPr>
        <w:t>к Постановлению администрации</w:t>
      </w:r>
    </w:p>
    <w:p w:rsidR="00CA548C" w:rsidRPr="00FC1210" w:rsidRDefault="00CA548C" w:rsidP="00CA548C">
      <w:pPr>
        <w:pStyle w:val="a3"/>
        <w:shd w:val="clear" w:color="auto" w:fill="FFFFFF"/>
        <w:spacing w:before="375" w:beforeAutospacing="0" w:after="450" w:afterAutospacing="0"/>
        <w:contextualSpacing/>
        <w:jc w:val="right"/>
        <w:textAlignment w:val="baseline"/>
        <w:rPr>
          <w:color w:val="000000"/>
        </w:rPr>
      </w:pPr>
      <w:r w:rsidRPr="00FC1210">
        <w:rPr>
          <w:color w:val="000000"/>
        </w:rPr>
        <w:t> МО ГП «поселок Пятовский»</w:t>
      </w:r>
    </w:p>
    <w:p w:rsidR="00CA548C" w:rsidRDefault="00CA548C" w:rsidP="00CA548C">
      <w:pPr>
        <w:pStyle w:val="a3"/>
        <w:shd w:val="clear" w:color="auto" w:fill="FFFFFF"/>
        <w:spacing w:before="375" w:beforeAutospacing="0" w:after="450" w:afterAutospacing="0"/>
        <w:contextualSpacing/>
        <w:jc w:val="right"/>
        <w:textAlignment w:val="baseline"/>
        <w:rPr>
          <w:color w:val="000000"/>
        </w:rPr>
      </w:pPr>
      <w:r>
        <w:rPr>
          <w:color w:val="000000"/>
        </w:rPr>
        <w:t>о</w:t>
      </w:r>
      <w:r w:rsidRPr="00FC1210">
        <w:rPr>
          <w:color w:val="000000"/>
        </w:rPr>
        <w:t>т __________2019г. №_____</w:t>
      </w:r>
    </w:p>
    <w:p w:rsidR="00F11993" w:rsidRDefault="00F11993" w:rsidP="00F11993">
      <w:pPr>
        <w:pStyle w:val="a3"/>
        <w:shd w:val="clear" w:color="auto" w:fill="FFFFFF"/>
        <w:spacing w:before="375" w:beforeAutospacing="0" w:after="450" w:afterAutospacing="0"/>
        <w:contextualSpacing/>
        <w:jc w:val="center"/>
        <w:textAlignment w:val="baseline"/>
        <w:rPr>
          <w:b/>
          <w:color w:val="000000"/>
        </w:rPr>
      </w:pPr>
    </w:p>
    <w:p w:rsidR="00F11993" w:rsidRPr="00F11993" w:rsidRDefault="00F11993" w:rsidP="00F11993">
      <w:pPr>
        <w:pStyle w:val="a3"/>
        <w:shd w:val="clear" w:color="auto" w:fill="FFFFFF"/>
        <w:spacing w:before="375" w:beforeAutospacing="0" w:after="450" w:afterAutospacing="0"/>
        <w:contextualSpacing/>
        <w:jc w:val="center"/>
        <w:textAlignment w:val="baseline"/>
        <w:rPr>
          <w:b/>
          <w:color w:val="000000"/>
        </w:rPr>
      </w:pPr>
      <w:r w:rsidRPr="00F11993">
        <w:rPr>
          <w:b/>
          <w:color w:val="000000"/>
        </w:rPr>
        <w:t>Положение</w:t>
      </w:r>
      <w:proofErr w:type="gramStart"/>
      <w:r w:rsidRPr="00F11993">
        <w:rPr>
          <w:b/>
          <w:color w:val="000000"/>
        </w:rPr>
        <w:t xml:space="preserve"> О</w:t>
      </w:r>
      <w:proofErr w:type="gramEnd"/>
      <w:r w:rsidRPr="00F11993">
        <w:rPr>
          <w:b/>
          <w:color w:val="000000"/>
        </w:rPr>
        <w:t xml:space="preserve"> межведомственной комиссии по выявлению неучтенных объектов</w:t>
      </w:r>
    </w:p>
    <w:p w:rsidR="00F11993" w:rsidRPr="00F11993" w:rsidRDefault="00F11993" w:rsidP="00F11993">
      <w:pPr>
        <w:pStyle w:val="a3"/>
        <w:shd w:val="clear" w:color="auto" w:fill="FFFFFF"/>
        <w:spacing w:before="375" w:beforeAutospacing="0" w:after="450" w:afterAutospacing="0"/>
        <w:contextualSpacing/>
        <w:jc w:val="center"/>
        <w:textAlignment w:val="baseline"/>
        <w:rPr>
          <w:b/>
          <w:color w:val="000000"/>
        </w:rPr>
      </w:pPr>
      <w:r w:rsidRPr="00F11993">
        <w:rPr>
          <w:b/>
          <w:color w:val="000000"/>
        </w:rPr>
        <w:t>недвижимости и земельных участков, используемых без оформления прав на них,</w:t>
      </w:r>
    </w:p>
    <w:p w:rsidR="00F11993" w:rsidRDefault="00F11993" w:rsidP="00F11993">
      <w:pPr>
        <w:pStyle w:val="a3"/>
        <w:shd w:val="clear" w:color="auto" w:fill="FFFFFF"/>
        <w:spacing w:before="375" w:beforeAutospacing="0" w:after="450" w:afterAutospacing="0"/>
        <w:contextualSpacing/>
        <w:jc w:val="center"/>
        <w:textAlignment w:val="baseline"/>
        <w:rPr>
          <w:b/>
          <w:color w:val="000000"/>
        </w:rPr>
      </w:pPr>
      <w:r w:rsidRPr="00F11993">
        <w:rPr>
          <w:b/>
          <w:color w:val="000000"/>
        </w:rPr>
        <w:t>на территории  горо</w:t>
      </w:r>
      <w:r>
        <w:rPr>
          <w:b/>
          <w:color w:val="000000"/>
        </w:rPr>
        <w:t>дского поселения «поселок Пятовский</w:t>
      </w:r>
      <w:r w:rsidRPr="00F11993">
        <w:rPr>
          <w:b/>
          <w:color w:val="000000"/>
        </w:rPr>
        <w:t>»</w:t>
      </w:r>
    </w:p>
    <w:p w:rsidR="00F11993" w:rsidRPr="00F11993" w:rsidRDefault="00F11993" w:rsidP="00F11993">
      <w:pPr>
        <w:pStyle w:val="a3"/>
        <w:shd w:val="clear" w:color="auto" w:fill="FFFFFF"/>
        <w:spacing w:before="375" w:beforeAutospacing="0" w:after="450" w:afterAutospacing="0"/>
        <w:contextualSpacing/>
        <w:jc w:val="center"/>
        <w:textAlignment w:val="baseline"/>
        <w:rPr>
          <w:b/>
          <w:color w:val="000000"/>
        </w:rPr>
      </w:pPr>
    </w:p>
    <w:p w:rsidR="00F11993" w:rsidRPr="00F11993" w:rsidRDefault="00F11993" w:rsidP="00F11993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F11993">
        <w:rPr>
          <w:color w:val="000000"/>
        </w:rPr>
        <w:t>1. Общие положения</w:t>
      </w:r>
    </w:p>
    <w:p w:rsidR="00F11993" w:rsidRPr="00F11993" w:rsidRDefault="00F11993" w:rsidP="00F11993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F11993">
        <w:rPr>
          <w:color w:val="000000"/>
        </w:rPr>
        <w:t>1.1. Основной целью работы Комиссии является выявление неучтенных объектов недвижимости и земельных участков, используемых без оформления прав на них, и обеспечение дополнительных поступлений основных резервных источников доходной части местного бюджета по налогам на имущество (земельному налогу, налогу на имущество физических лиц).</w:t>
      </w:r>
    </w:p>
    <w:p w:rsidR="00F11993" w:rsidRPr="00F11993" w:rsidRDefault="00F11993" w:rsidP="00F11993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F11993">
        <w:rPr>
          <w:color w:val="000000"/>
        </w:rPr>
        <w:t>2. Задачи работы комиссии</w:t>
      </w:r>
    </w:p>
    <w:p w:rsidR="00F11993" w:rsidRPr="00F11993" w:rsidRDefault="00F11993" w:rsidP="00F11993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F11993">
        <w:rPr>
          <w:color w:val="000000"/>
        </w:rPr>
        <w:t>2.1. Основными задачами работы Комиссии являются:</w:t>
      </w:r>
    </w:p>
    <w:p w:rsidR="00F11993" w:rsidRPr="00F11993" w:rsidRDefault="00F11993" w:rsidP="00F11993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F11993">
        <w:rPr>
          <w:color w:val="000000"/>
        </w:rPr>
        <w:t>1) создание условий для приведения в соответствие с фактическими обстоятельствами сведений соответствующих органов и организаций, на основании которых формируется налоговая база по земельному налогу и налогу на имущество физических лиц;</w:t>
      </w:r>
    </w:p>
    <w:p w:rsidR="00F11993" w:rsidRPr="00F11993" w:rsidRDefault="00F11993" w:rsidP="00F11993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F11993">
        <w:rPr>
          <w:color w:val="000000"/>
        </w:rPr>
        <w:t>2) проведение разъяснительной работы с гражданами и юридическими лицами в части, касающейся порядка оформления документов, необходимых для проведения государственного кадастрового учета земельных участков, а также технического учета объектов капитального строительства;</w:t>
      </w:r>
    </w:p>
    <w:p w:rsidR="00F11993" w:rsidRPr="00F11993" w:rsidRDefault="00F11993" w:rsidP="00F11993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F11993">
        <w:rPr>
          <w:color w:val="000000"/>
        </w:rPr>
        <w:t>3) выявление случаев самовольного строительства, самовольного занятия земельных участков, а также несоблюдения установленного порядка строительства, реконструкции, капитального ремонта объектов капитального строительства, ввода их в эксплуатацию в целях определения потенциальных доходов бюджета МО ГП «поселок Пятовский» от вовлечения подобных объектов в налоговый оборот;</w:t>
      </w:r>
    </w:p>
    <w:p w:rsidR="00F11993" w:rsidRPr="00F11993" w:rsidRDefault="00F11993" w:rsidP="00F11993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F11993">
        <w:rPr>
          <w:color w:val="000000"/>
        </w:rPr>
        <w:t>4) выявление причин, препятствующих надлежащему оформлению документов, необходимых для проведения государственного кадастрового учета земельных участков, а также технического учета объектов капитального строительства;</w:t>
      </w:r>
    </w:p>
    <w:p w:rsidR="00F11993" w:rsidRPr="00F11993" w:rsidRDefault="00F11993" w:rsidP="00F11993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F11993">
        <w:rPr>
          <w:color w:val="000000"/>
        </w:rPr>
        <w:t>5) составление перечня строений, помещений и сооружений, принадлежащих гражданам на праве собственности, расположенных на территории МО ГП «поселок Пятовский» и не прошедших техническую инвентаризацию и технический учет, для проведения их оценки в целях налогообложения в установленном порядке.</w:t>
      </w:r>
    </w:p>
    <w:p w:rsidR="00F11993" w:rsidRDefault="00CA548C" w:rsidP="00F1199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="Helvetica" w:hAnsi="Helvetica"/>
          <w:color w:val="000000"/>
        </w:rPr>
        <w:t> </w:t>
      </w:r>
    </w:p>
    <w:p w:rsidR="00F11993" w:rsidRPr="00FC1210" w:rsidRDefault="00F11993" w:rsidP="00FC1210">
      <w:pPr>
        <w:pStyle w:val="a3"/>
        <w:shd w:val="clear" w:color="auto" w:fill="FFFFFF"/>
        <w:spacing w:before="375" w:beforeAutospacing="0" w:after="450" w:afterAutospacing="0"/>
        <w:contextualSpacing/>
        <w:jc w:val="right"/>
        <w:textAlignment w:val="baseline"/>
        <w:rPr>
          <w:color w:val="000000"/>
        </w:rPr>
      </w:pPr>
      <w:r w:rsidRPr="00FC1210">
        <w:rPr>
          <w:color w:val="000000"/>
        </w:rPr>
        <w:lastRenderedPageBreak/>
        <w:t>Приложение</w:t>
      </w:r>
      <w:r w:rsidR="00CA548C">
        <w:rPr>
          <w:color w:val="000000"/>
        </w:rPr>
        <w:t xml:space="preserve"> 2</w:t>
      </w:r>
    </w:p>
    <w:p w:rsidR="00F11993" w:rsidRPr="00FC1210" w:rsidRDefault="00F11993" w:rsidP="00FC1210">
      <w:pPr>
        <w:pStyle w:val="a3"/>
        <w:shd w:val="clear" w:color="auto" w:fill="FFFFFF"/>
        <w:spacing w:before="375" w:beforeAutospacing="0" w:after="450" w:afterAutospacing="0"/>
        <w:contextualSpacing/>
        <w:jc w:val="right"/>
        <w:textAlignment w:val="baseline"/>
        <w:rPr>
          <w:color w:val="000000"/>
        </w:rPr>
      </w:pPr>
      <w:r w:rsidRPr="00FC1210">
        <w:rPr>
          <w:color w:val="000000"/>
        </w:rPr>
        <w:t>к Постановлению администрации</w:t>
      </w:r>
    </w:p>
    <w:p w:rsidR="00F11993" w:rsidRPr="00FC1210" w:rsidRDefault="00FC1210" w:rsidP="00FC1210">
      <w:pPr>
        <w:pStyle w:val="a3"/>
        <w:shd w:val="clear" w:color="auto" w:fill="FFFFFF"/>
        <w:spacing w:before="375" w:beforeAutospacing="0" w:after="450" w:afterAutospacing="0"/>
        <w:contextualSpacing/>
        <w:jc w:val="right"/>
        <w:textAlignment w:val="baseline"/>
        <w:rPr>
          <w:color w:val="000000"/>
        </w:rPr>
      </w:pPr>
      <w:r w:rsidRPr="00FC1210">
        <w:rPr>
          <w:color w:val="000000"/>
        </w:rPr>
        <w:t> МО ГП «поселок Пятовский»</w:t>
      </w:r>
    </w:p>
    <w:p w:rsidR="00FC1210" w:rsidRDefault="00FC1210" w:rsidP="00FC1210">
      <w:pPr>
        <w:pStyle w:val="a3"/>
        <w:shd w:val="clear" w:color="auto" w:fill="FFFFFF"/>
        <w:spacing w:before="375" w:beforeAutospacing="0" w:after="450" w:afterAutospacing="0"/>
        <w:contextualSpacing/>
        <w:jc w:val="right"/>
        <w:textAlignment w:val="baseline"/>
        <w:rPr>
          <w:color w:val="000000"/>
        </w:rPr>
      </w:pPr>
      <w:r>
        <w:rPr>
          <w:color w:val="000000"/>
        </w:rPr>
        <w:t>о</w:t>
      </w:r>
      <w:r w:rsidRPr="00FC1210">
        <w:rPr>
          <w:color w:val="000000"/>
        </w:rPr>
        <w:t>т __________2019г. №_____</w:t>
      </w:r>
    </w:p>
    <w:p w:rsidR="00FC1210" w:rsidRDefault="00FC1210" w:rsidP="00FC1210">
      <w:pPr>
        <w:pStyle w:val="a3"/>
        <w:shd w:val="clear" w:color="auto" w:fill="FFFFFF"/>
        <w:spacing w:before="375" w:beforeAutospacing="0" w:after="450" w:afterAutospacing="0"/>
        <w:contextualSpacing/>
        <w:jc w:val="right"/>
        <w:textAlignment w:val="baseline"/>
        <w:rPr>
          <w:color w:val="000000"/>
        </w:rPr>
      </w:pPr>
    </w:p>
    <w:p w:rsidR="00FC1210" w:rsidRPr="00FC1210" w:rsidRDefault="00FC1210" w:rsidP="00FC1210">
      <w:pPr>
        <w:pStyle w:val="a3"/>
        <w:shd w:val="clear" w:color="auto" w:fill="FFFFFF"/>
        <w:spacing w:before="375" w:beforeAutospacing="0" w:after="450" w:afterAutospacing="0"/>
        <w:contextualSpacing/>
        <w:jc w:val="right"/>
        <w:textAlignment w:val="baseline"/>
        <w:rPr>
          <w:color w:val="000000"/>
        </w:rPr>
      </w:pPr>
    </w:p>
    <w:p w:rsidR="00F11993" w:rsidRPr="00FC1210" w:rsidRDefault="00F11993" w:rsidP="00FC1210">
      <w:pPr>
        <w:pStyle w:val="a3"/>
        <w:shd w:val="clear" w:color="auto" w:fill="FFFFFF"/>
        <w:spacing w:before="375" w:beforeAutospacing="0" w:after="450" w:afterAutospacing="0"/>
        <w:contextualSpacing/>
        <w:jc w:val="center"/>
        <w:textAlignment w:val="baseline"/>
        <w:rPr>
          <w:b/>
          <w:color w:val="000000"/>
        </w:rPr>
      </w:pPr>
      <w:r w:rsidRPr="00FC1210">
        <w:rPr>
          <w:b/>
          <w:color w:val="000000"/>
        </w:rPr>
        <w:t>Состав межведомственной комиссии по выявлению неучтенных объектов</w:t>
      </w:r>
    </w:p>
    <w:p w:rsidR="00F11993" w:rsidRPr="00FC1210" w:rsidRDefault="00F11993" w:rsidP="00FC1210">
      <w:pPr>
        <w:pStyle w:val="a3"/>
        <w:shd w:val="clear" w:color="auto" w:fill="FFFFFF"/>
        <w:spacing w:before="375" w:beforeAutospacing="0" w:after="450" w:afterAutospacing="0"/>
        <w:contextualSpacing/>
        <w:jc w:val="center"/>
        <w:textAlignment w:val="baseline"/>
        <w:rPr>
          <w:b/>
          <w:color w:val="000000"/>
        </w:rPr>
      </w:pPr>
      <w:r w:rsidRPr="00FC1210">
        <w:rPr>
          <w:b/>
          <w:color w:val="000000"/>
        </w:rPr>
        <w:t>недвижимости и земельных участков, используемых без оформления прав на них,</w:t>
      </w:r>
    </w:p>
    <w:p w:rsidR="00F11993" w:rsidRDefault="00F11993" w:rsidP="00FC1210">
      <w:pPr>
        <w:pStyle w:val="a3"/>
        <w:shd w:val="clear" w:color="auto" w:fill="FFFFFF"/>
        <w:spacing w:before="375" w:beforeAutospacing="0" w:after="450" w:afterAutospacing="0"/>
        <w:contextualSpacing/>
        <w:jc w:val="center"/>
        <w:textAlignment w:val="baseline"/>
        <w:rPr>
          <w:b/>
          <w:color w:val="000000"/>
        </w:rPr>
      </w:pPr>
      <w:r w:rsidRPr="00FC1210">
        <w:rPr>
          <w:b/>
          <w:color w:val="000000"/>
        </w:rPr>
        <w:t>на территории город</w:t>
      </w:r>
      <w:r w:rsidR="00FC1210" w:rsidRPr="00FC1210">
        <w:rPr>
          <w:b/>
          <w:color w:val="000000"/>
        </w:rPr>
        <w:t>ского поселения  «поселок Пятовский</w:t>
      </w:r>
      <w:r w:rsidRPr="00FC1210">
        <w:rPr>
          <w:b/>
          <w:color w:val="000000"/>
        </w:rPr>
        <w:t>»</w:t>
      </w:r>
    </w:p>
    <w:p w:rsidR="00FC1210" w:rsidRPr="00FC1210" w:rsidRDefault="00FC1210" w:rsidP="00FC1210">
      <w:pPr>
        <w:pStyle w:val="a3"/>
        <w:shd w:val="clear" w:color="auto" w:fill="FFFFFF"/>
        <w:spacing w:before="375" w:beforeAutospacing="0" w:after="450" w:afterAutospacing="0"/>
        <w:contextualSpacing/>
        <w:jc w:val="center"/>
        <w:textAlignment w:val="baseline"/>
        <w:rPr>
          <w:b/>
          <w:color w:val="000000"/>
        </w:rPr>
      </w:pPr>
    </w:p>
    <w:p w:rsidR="00CA548C" w:rsidRDefault="00F11993" w:rsidP="00F1199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</w:rPr>
      </w:pPr>
      <w:r w:rsidRPr="00CA548C">
        <w:rPr>
          <w:b/>
          <w:color w:val="000000"/>
        </w:rPr>
        <w:t xml:space="preserve">Председатель комиссии: </w:t>
      </w:r>
    </w:p>
    <w:p w:rsidR="00F11993" w:rsidRPr="00CA548C" w:rsidRDefault="00FC1210" w:rsidP="00CA548C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proofErr w:type="spellStart"/>
      <w:r w:rsidRPr="00CA548C">
        <w:rPr>
          <w:color w:val="000000"/>
        </w:rPr>
        <w:t>Кузовская</w:t>
      </w:r>
      <w:proofErr w:type="spellEnd"/>
      <w:r w:rsidRPr="00CA548C">
        <w:rPr>
          <w:color w:val="000000"/>
        </w:rPr>
        <w:t xml:space="preserve"> Лидия Дмитриевн</w:t>
      </w:r>
      <w:proofErr w:type="gramStart"/>
      <w:r w:rsidRPr="00CA548C">
        <w:rPr>
          <w:color w:val="000000"/>
        </w:rPr>
        <w:t>а</w:t>
      </w:r>
      <w:r w:rsidR="00CA548C">
        <w:rPr>
          <w:color w:val="000000"/>
        </w:rPr>
        <w:t>-</w:t>
      </w:r>
      <w:proofErr w:type="gramEnd"/>
      <w:r w:rsidR="00CA548C" w:rsidRPr="00CA548C">
        <w:rPr>
          <w:color w:val="000000"/>
        </w:rPr>
        <w:t xml:space="preserve"> заместитель главы администрации МО ГП «поселок Пятовский»</w:t>
      </w:r>
      <w:r w:rsidR="00CA548C">
        <w:rPr>
          <w:color w:val="000000"/>
        </w:rPr>
        <w:t xml:space="preserve"> </w:t>
      </w:r>
    </w:p>
    <w:p w:rsidR="00F11993" w:rsidRPr="00CA548C" w:rsidRDefault="00F11993" w:rsidP="00CA548C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b/>
          <w:color w:val="000000"/>
        </w:rPr>
      </w:pPr>
      <w:r w:rsidRPr="00CA548C">
        <w:rPr>
          <w:b/>
          <w:color w:val="000000"/>
        </w:rPr>
        <w:t>Члены комиссии:</w:t>
      </w:r>
    </w:p>
    <w:p w:rsidR="00FC1210" w:rsidRPr="00CA548C" w:rsidRDefault="00FC1210" w:rsidP="00CA548C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CA548C">
        <w:rPr>
          <w:color w:val="000000"/>
        </w:rPr>
        <w:t>Антонова Анна Александровн</w:t>
      </w:r>
      <w:proofErr w:type="gramStart"/>
      <w:r w:rsidRPr="00CA548C">
        <w:rPr>
          <w:color w:val="000000"/>
        </w:rPr>
        <w:t>а-</w:t>
      </w:r>
      <w:proofErr w:type="gramEnd"/>
      <w:r w:rsidRPr="00CA548C">
        <w:rPr>
          <w:color w:val="000000"/>
        </w:rPr>
        <w:t xml:space="preserve"> Депутат Поселковой Думы МО ГП «поселок Пятовский</w:t>
      </w:r>
      <w:r w:rsidR="00CA548C">
        <w:rPr>
          <w:color w:val="000000"/>
        </w:rPr>
        <w:t>»</w:t>
      </w:r>
      <w:r w:rsidRPr="00CA548C">
        <w:rPr>
          <w:color w:val="000000"/>
        </w:rPr>
        <w:t>;</w:t>
      </w:r>
    </w:p>
    <w:p w:rsidR="00FC1210" w:rsidRPr="00CA548C" w:rsidRDefault="00FC1210" w:rsidP="00CA548C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proofErr w:type="spellStart"/>
      <w:r w:rsidRPr="00CA548C">
        <w:rPr>
          <w:color w:val="000000"/>
        </w:rPr>
        <w:t>Сулимова</w:t>
      </w:r>
      <w:proofErr w:type="spellEnd"/>
      <w:r w:rsidRPr="00CA548C">
        <w:rPr>
          <w:color w:val="000000"/>
        </w:rPr>
        <w:t xml:space="preserve"> Елена Владимировна - Ведущий специалист администрации;</w:t>
      </w:r>
    </w:p>
    <w:p w:rsidR="00FC1210" w:rsidRPr="00CA548C" w:rsidRDefault="00FC1210" w:rsidP="00CA548C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proofErr w:type="spellStart"/>
      <w:r w:rsidRPr="00CA548C">
        <w:rPr>
          <w:color w:val="000000"/>
        </w:rPr>
        <w:t>Эфендиев</w:t>
      </w:r>
      <w:proofErr w:type="spellEnd"/>
      <w:r w:rsidRPr="00CA548C">
        <w:rPr>
          <w:color w:val="000000"/>
        </w:rPr>
        <w:t xml:space="preserve"> Юрий </w:t>
      </w:r>
      <w:proofErr w:type="spellStart"/>
      <w:r w:rsidRPr="00CA548C">
        <w:rPr>
          <w:color w:val="000000"/>
        </w:rPr>
        <w:t>Икматович</w:t>
      </w:r>
      <w:proofErr w:type="spellEnd"/>
      <w:r w:rsidRPr="00CA548C">
        <w:rPr>
          <w:color w:val="000000"/>
        </w:rPr>
        <w:t xml:space="preserve"> - Глава МО ГП «поселок Пятовский».</w:t>
      </w:r>
    </w:p>
    <w:p w:rsidR="00F11993" w:rsidRPr="00F11993" w:rsidRDefault="00F11993">
      <w:pPr>
        <w:rPr>
          <w:rFonts w:ascii="Times New Roman" w:hAnsi="Times New Roman" w:cs="Times New Roman"/>
          <w:sz w:val="24"/>
          <w:szCs w:val="24"/>
        </w:rPr>
      </w:pPr>
    </w:p>
    <w:sectPr w:rsidR="00F11993" w:rsidRPr="00F1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DB"/>
    <w:rsid w:val="00493199"/>
    <w:rsid w:val="0054346F"/>
    <w:rsid w:val="00CA548C"/>
    <w:rsid w:val="00CD7ADB"/>
    <w:rsid w:val="00F11993"/>
    <w:rsid w:val="00FC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18EEC-B24C-40F7-9A8A-CC21C92A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2019-02-15T06:41:00Z</cp:lastPrinted>
  <dcterms:created xsi:type="dcterms:W3CDTF">2019-02-11T08:32:00Z</dcterms:created>
  <dcterms:modified xsi:type="dcterms:W3CDTF">2019-02-15T06:42:00Z</dcterms:modified>
</cp:coreProperties>
</file>