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1F" w:rsidRPr="00787F54" w:rsidRDefault="0069044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4543FCA6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52E2" w:rsidRPr="00690447" w:rsidRDefault="00690447" w:rsidP="00690447">
      <w:pPr>
        <w:jc w:val="right"/>
        <w:rPr>
          <w:rFonts w:ascii="Segoe UI" w:hAnsi="Segoe UI" w:cs="Segoe UI"/>
          <w:b/>
          <w:sz w:val="24"/>
          <w:szCs w:val="24"/>
        </w:rPr>
      </w:pPr>
      <w:r w:rsidRPr="00690447">
        <w:rPr>
          <w:rFonts w:ascii="Segoe UI" w:hAnsi="Segoe UI" w:cs="Segoe UI"/>
          <w:b/>
          <w:sz w:val="24"/>
          <w:szCs w:val="24"/>
        </w:rPr>
        <w:t>ПРЕСС-РЕЛИЗ</w:t>
      </w:r>
    </w:p>
    <w:p w:rsidR="00AA52E2" w:rsidRPr="00787F54" w:rsidRDefault="00AA52E2">
      <w:pPr>
        <w:rPr>
          <w:rFonts w:ascii="Segoe UI" w:hAnsi="Segoe UI" w:cs="Segoe UI"/>
          <w:sz w:val="24"/>
          <w:szCs w:val="24"/>
        </w:rPr>
      </w:pPr>
    </w:p>
    <w:p w:rsidR="00787F54" w:rsidRPr="00C44C8B" w:rsidRDefault="00AA52E2" w:rsidP="00787F54">
      <w:pPr>
        <w:jc w:val="center"/>
        <w:rPr>
          <w:rFonts w:ascii="Segoe UI" w:hAnsi="Segoe UI" w:cs="Segoe UI"/>
          <w:b/>
          <w:sz w:val="28"/>
          <w:szCs w:val="28"/>
        </w:rPr>
      </w:pPr>
      <w:r w:rsidRPr="00C44C8B">
        <w:rPr>
          <w:rFonts w:ascii="Segoe UI" w:hAnsi="Segoe UI" w:cs="Segoe UI"/>
          <w:b/>
          <w:sz w:val="28"/>
          <w:szCs w:val="28"/>
        </w:rPr>
        <w:t xml:space="preserve">В </w:t>
      </w:r>
      <w:r w:rsidR="00787F54" w:rsidRPr="00C44C8B">
        <w:rPr>
          <w:rFonts w:ascii="Segoe UI" w:hAnsi="Segoe UI" w:cs="Segoe UI"/>
          <w:b/>
          <w:sz w:val="28"/>
          <w:szCs w:val="28"/>
        </w:rPr>
        <w:t xml:space="preserve">порядок рассмотрения обращений </w:t>
      </w:r>
      <w:r w:rsidR="00594448" w:rsidRPr="00C44C8B">
        <w:rPr>
          <w:rFonts w:ascii="Segoe UI" w:hAnsi="Segoe UI" w:cs="Segoe UI"/>
          <w:b/>
          <w:sz w:val="28"/>
          <w:szCs w:val="28"/>
        </w:rPr>
        <w:t xml:space="preserve">граждан </w:t>
      </w:r>
      <w:r w:rsidR="00787F54" w:rsidRPr="00C44C8B">
        <w:rPr>
          <w:rFonts w:ascii="Segoe UI" w:hAnsi="Segoe UI" w:cs="Segoe UI"/>
          <w:b/>
          <w:sz w:val="28"/>
          <w:szCs w:val="28"/>
        </w:rPr>
        <w:t>внесены изменения</w:t>
      </w:r>
    </w:p>
    <w:p w:rsidR="00AA52E2" w:rsidRPr="00787F54" w:rsidRDefault="001B1644" w:rsidP="0004295F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AA52E2" w:rsidRPr="00787F54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а</w:t>
      </w:r>
      <w:proofErr w:type="spellEnd"/>
      <w:r w:rsidR="00AA52E2" w:rsidRPr="00787F54">
        <w:rPr>
          <w:rFonts w:ascii="Segoe UI" w:hAnsi="Segoe UI" w:cs="Segoe UI"/>
          <w:sz w:val="24"/>
          <w:szCs w:val="24"/>
        </w:rPr>
        <w:t xml:space="preserve"> по Калужской области </w:t>
      </w:r>
      <w:r w:rsidR="00690447">
        <w:rPr>
          <w:rFonts w:ascii="Segoe UI" w:hAnsi="Segoe UI" w:cs="Segoe UI"/>
          <w:sz w:val="24"/>
          <w:szCs w:val="24"/>
        </w:rPr>
        <w:t>сообщает</w:t>
      </w:r>
      <w:r w:rsidR="00594448">
        <w:rPr>
          <w:rFonts w:ascii="Segoe UI" w:hAnsi="Segoe UI" w:cs="Segoe UI"/>
          <w:sz w:val="24"/>
          <w:szCs w:val="24"/>
        </w:rPr>
        <w:t xml:space="preserve">: в </w:t>
      </w:r>
      <w:r w:rsidR="00C46885">
        <w:rPr>
          <w:rFonts w:ascii="Segoe UI" w:hAnsi="Segoe UI" w:cs="Segoe UI"/>
          <w:sz w:val="24"/>
          <w:szCs w:val="24"/>
        </w:rPr>
        <w:t xml:space="preserve">декабре </w:t>
      </w:r>
      <w:r w:rsidR="00AA52E2" w:rsidRPr="00787F54">
        <w:rPr>
          <w:rFonts w:ascii="Segoe UI" w:hAnsi="Segoe UI" w:cs="Segoe UI"/>
          <w:sz w:val="24"/>
          <w:szCs w:val="24"/>
        </w:rPr>
        <w:t>2017 год</w:t>
      </w:r>
      <w:r w:rsidR="00C46885">
        <w:rPr>
          <w:rFonts w:ascii="Segoe UI" w:hAnsi="Segoe UI" w:cs="Segoe UI"/>
          <w:sz w:val="24"/>
          <w:szCs w:val="24"/>
        </w:rPr>
        <w:t>а</w:t>
      </w:r>
      <w:r w:rsidR="00AA52E2" w:rsidRPr="00787F54">
        <w:rPr>
          <w:rFonts w:ascii="Segoe UI" w:hAnsi="Segoe UI" w:cs="Segoe UI"/>
          <w:sz w:val="24"/>
          <w:szCs w:val="24"/>
        </w:rPr>
        <w:t xml:space="preserve"> вступили в силу изменения в порядок рассмотрения обращений граждан, внесенные Федеральным законом </w:t>
      </w:r>
      <w:r w:rsidR="00C44C8B">
        <w:rPr>
          <w:rFonts w:ascii="Segoe UI" w:hAnsi="Segoe UI" w:cs="Segoe UI"/>
          <w:sz w:val="24"/>
          <w:szCs w:val="24"/>
        </w:rPr>
        <w:t xml:space="preserve">от 27.11.2017 № 355-ФЗ </w:t>
      </w:r>
      <w:r w:rsidR="00AA52E2" w:rsidRPr="00787F54">
        <w:rPr>
          <w:rFonts w:ascii="Segoe UI" w:hAnsi="Segoe UI" w:cs="Segoe UI"/>
          <w:sz w:val="24"/>
          <w:szCs w:val="24"/>
        </w:rPr>
        <w:t>"О внесении изменений в Федеральный закон "О порядке рассмотрения обращений граждан Российской Федерации".</w:t>
      </w:r>
    </w:p>
    <w:p w:rsidR="00594448" w:rsidRDefault="00594448" w:rsidP="0004295F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AA52E2" w:rsidRPr="00787F54">
        <w:rPr>
          <w:rFonts w:ascii="Segoe UI" w:hAnsi="Segoe UI" w:cs="Segoe UI"/>
          <w:sz w:val="24"/>
          <w:szCs w:val="24"/>
        </w:rPr>
        <w:t xml:space="preserve">зменения коснулись обращений, которые направляются в государственные органы </w:t>
      </w:r>
      <w:r>
        <w:rPr>
          <w:rFonts w:ascii="Segoe UI" w:hAnsi="Segoe UI" w:cs="Segoe UI"/>
          <w:sz w:val="24"/>
          <w:szCs w:val="24"/>
        </w:rPr>
        <w:t>в форме электронного документа</w:t>
      </w:r>
      <w:r w:rsidR="00AA52E2" w:rsidRPr="00787F54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A52E2" w:rsidRPr="00787F54">
        <w:rPr>
          <w:rFonts w:ascii="Segoe UI" w:hAnsi="Segoe UI" w:cs="Segoe UI"/>
          <w:sz w:val="24"/>
          <w:szCs w:val="24"/>
        </w:rPr>
        <w:t xml:space="preserve">Ранее к обращению прилагались документы в бумажном формате, теперь </w:t>
      </w:r>
      <w:r w:rsidR="0000405C">
        <w:rPr>
          <w:rFonts w:ascii="Segoe UI" w:hAnsi="Segoe UI" w:cs="Segoe UI"/>
          <w:sz w:val="24"/>
          <w:szCs w:val="24"/>
        </w:rPr>
        <w:t xml:space="preserve"> г</w:t>
      </w:r>
      <w:r w:rsidRPr="00594448">
        <w:rPr>
          <w:rFonts w:ascii="Segoe UI" w:hAnsi="Segoe UI" w:cs="Segoe UI"/>
          <w:sz w:val="24"/>
          <w:szCs w:val="24"/>
        </w:rPr>
        <w:t xml:space="preserve">ражданин вправе приложить к такому обращению необходимые документы и материалы </w:t>
      </w:r>
      <w:r w:rsidRPr="00787F54">
        <w:rPr>
          <w:rFonts w:ascii="Segoe UI" w:hAnsi="Segoe UI" w:cs="Segoe UI"/>
          <w:sz w:val="24"/>
          <w:szCs w:val="24"/>
        </w:rPr>
        <w:t>только</w:t>
      </w:r>
      <w:r w:rsidRPr="00594448">
        <w:rPr>
          <w:rFonts w:ascii="Segoe UI" w:hAnsi="Segoe UI" w:cs="Segoe UI"/>
          <w:sz w:val="24"/>
          <w:szCs w:val="24"/>
        </w:rPr>
        <w:t xml:space="preserve"> в электронной форме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A52E2" w:rsidRPr="003F4A88" w:rsidRDefault="00AA52E2" w:rsidP="0004295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87F54">
        <w:rPr>
          <w:rFonts w:ascii="Segoe UI" w:hAnsi="Segoe UI" w:cs="Segoe UI"/>
          <w:sz w:val="24"/>
          <w:szCs w:val="24"/>
        </w:rPr>
        <w:t>Кроме того, ранее была возможность ответить на письменное обращение в электронной форме и наоборот.</w:t>
      </w:r>
      <w:r w:rsidR="006455BD">
        <w:rPr>
          <w:rFonts w:ascii="Segoe UI" w:hAnsi="Segoe UI" w:cs="Segoe UI"/>
          <w:sz w:val="24"/>
          <w:szCs w:val="24"/>
        </w:rPr>
        <w:t xml:space="preserve"> В соответствии с новым законом</w:t>
      </w:r>
      <w:r w:rsidRPr="00787F54">
        <w:rPr>
          <w:rFonts w:ascii="Segoe UI" w:hAnsi="Segoe UI" w:cs="Segoe UI"/>
          <w:sz w:val="24"/>
          <w:szCs w:val="24"/>
        </w:rPr>
        <w:t xml:space="preserve"> </w:t>
      </w:r>
      <w:r w:rsidR="00D620F1">
        <w:rPr>
          <w:rFonts w:ascii="Segoe UI" w:hAnsi="Segoe UI" w:cs="Segoe UI"/>
          <w:sz w:val="24"/>
          <w:szCs w:val="24"/>
        </w:rPr>
        <w:t>о</w:t>
      </w:r>
      <w:r w:rsidR="00D620F1" w:rsidRPr="00D620F1">
        <w:rPr>
          <w:rFonts w:ascii="Segoe UI" w:hAnsi="Segoe UI" w:cs="Segoe UI"/>
          <w:sz w:val="24"/>
          <w:szCs w:val="24"/>
        </w:rPr>
        <w:t>твет на обращение</w:t>
      </w:r>
      <w:r w:rsidR="00D620F1">
        <w:rPr>
          <w:rFonts w:ascii="Segoe UI" w:hAnsi="Segoe UI" w:cs="Segoe UI"/>
          <w:sz w:val="24"/>
          <w:szCs w:val="24"/>
        </w:rPr>
        <w:t>, поступившее</w:t>
      </w:r>
      <w:r w:rsidR="00D620F1" w:rsidRPr="00D620F1">
        <w:rPr>
          <w:rFonts w:ascii="Segoe UI" w:hAnsi="Segoe UI" w:cs="Segoe UI"/>
          <w:sz w:val="24"/>
          <w:szCs w:val="24"/>
        </w:rPr>
        <w:t xml:space="preserve"> в государственный орган, орган местного самоуправления или должностному лицу в форме электронного документа</w:t>
      </w:r>
      <w:r w:rsidR="00D620F1">
        <w:rPr>
          <w:rFonts w:ascii="Segoe UI" w:hAnsi="Segoe UI" w:cs="Segoe UI"/>
          <w:sz w:val="24"/>
          <w:szCs w:val="24"/>
        </w:rPr>
        <w:t>, направляется в электронном виде, и в письменной форме, если обращение поступило</w:t>
      </w:r>
      <w:r w:rsidR="00D620F1" w:rsidRPr="00D620F1">
        <w:rPr>
          <w:rFonts w:ascii="Segoe UI" w:hAnsi="Segoe UI" w:cs="Segoe UI"/>
          <w:sz w:val="24"/>
          <w:szCs w:val="24"/>
        </w:rPr>
        <w:t xml:space="preserve"> в письменной форме.</w:t>
      </w:r>
      <w:r w:rsidR="00594448" w:rsidRPr="00594448">
        <w:t xml:space="preserve"> </w:t>
      </w:r>
      <w:r w:rsidRPr="00787F54">
        <w:rPr>
          <w:rFonts w:ascii="Segoe UI" w:hAnsi="Segoe UI" w:cs="Segoe UI"/>
          <w:sz w:val="24"/>
          <w:szCs w:val="24"/>
        </w:rPr>
        <w:t xml:space="preserve">Также согласно новому закону, если обращение содержит предложение, заявление или жалобу, затрагивающие интересы неопределенного круга лиц, то ответ на него может быть размещен на официальном сайте госоргана. </w:t>
      </w:r>
      <w:r w:rsidRPr="003F4A88">
        <w:rPr>
          <w:rFonts w:ascii="Segoe UI" w:hAnsi="Segoe UI" w:cs="Segoe UI"/>
          <w:sz w:val="24"/>
          <w:szCs w:val="24"/>
        </w:rPr>
        <w:t xml:space="preserve">Гражданину в течение </w:t>
      </w:r>
      <w:r w:rsidR="003F4A88" w:rsidRPr="003F4A88">
        <w:rPr>
          <w:rFonts w:ascii="Segoe UI" w:hAnsi="Segoe UI" w:cs="Segoe UI"/>
          <w:sz w:val="24"/>
          <w:szCs w:val="24"/>
        </w:rPr>
        <w:t>семи</w:t>
      </w:r>
      <w:r w:rsidRPr="003F4A88">
        <w:rPr>
          <w:rFonts w:ascii="Segoe UI" w:hAnsi="Segoe UI" w:cs="Segoe UI"/>
          <w:sz w:val="24"/>
          <w:szCs w:val="24"/>
        </w:rPr>
        <w:t xml:space="preserve"> дней будет сообщен электронный адрес сайта, на котором размещен ответ.</w:t>
      </w:r>
    </w:p>
    <w:p w:rsidR="003F4A88" w:rsidRDefault="00AA52E2" w:rsidP="0004295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87F54">
        <w:rPr>
          <w:rFonts w:ascii="Segoe UI" w:hAnsi="Segoe UI" w:cs="Segoe UI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него не дается, оно не подлежит направлению на</w:t>
      </w:r>
      <w:r w:rsidR="003F4A88">
        <w:rPr>
          <w:rFonts w:ascii="Segoe UI" w:hAnsi="Segoe UI" w:cs="Segoe UI"/>
          <w:sz w:val="24"/>
          <w:szCs w:val="24"/>
        </w:rPr>
        <w:t xml:space="preserve"> рассмотрение, о чем в течение семи</w:t>
      </w:r>
      <w:r w:rsidRPr="00787F54">
        <w:rPr>
          <w:rFonts w:ascii="Segoe UI" w:hAnsi="Segoe UI" w:cs="Segoe UI"/>
          <w:sz w:val="24"/>
          <w:szCs w:val="24"/>
        </w:rPr>
        <w:t xml:space="preserve"> дней со дня регистрации обращения сообщается автору данного письма. </w:t>
      </w:r>
    </w:p>
    <w:p w:rsidR="00CC6715" w:rsidRPr="00787F54" w:rsidRDefault="00C1738B" w:rsidP="00CC6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справки: в</w:t>
      </w:r>
      <w:r w:rsidR="00AA52E2" w:rsidRPr="00787F54">
        <w:rPr>
          <w:rFonts w:ascii="Segoe UI" w:hAnsi="Segoe UI" w:cs="Segoe UI"/>
          <w:sz w:val="24"/>
          <w:szCs w:val="24"/>
        </w:rPr>
        <w:t xml:space="preserve"> 2017 году в </w:t>
      </w:r>
      <w:r w:rsidR="003F4A8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AA52E2" w:rsidRPr="00787F54">
        <w:rPr>
          <w:rFonts w:ascii="Segoe UI" w:hAnsi="Segoe UI" w:cs="Segoe UI"/>
          <w:sz w:val="24"/>
          <w:szCs w:val="24"/>
        </w:rPr>
        <w:t>Росреестр</w:t>
      </w:r>
      <w:r w:rsidR="003F4A88">
        <w:rPr>
          <w:rFonts w:ascii="Segoe UI" w:hAnsi="Segoe UI" w:cs="Segoe UI"/>
          <w:sz w:val="24"/>
          <w:szCs w:val="24"/>
        </w:rPr>
        <w:t>а</w:t>
      </w:r>
      <w:proofErr w:type="spellEnd"/>
      <w:r w:rsidR="00AA52E2" w:rsidRPr="00787F54">
        <w:rPr>
          <w:rFonts w:ascii="Segoe UI" w:hAnsi="Segoe UI" w:cs="Segoe UI"/>
          <w:sz w:val="24"/>
          <w:szCs w:val="24"/>
        </w:rPr>
        <w:t xml:space="preserve"> по </w:t>
      </w:r>
      <w:r w:rsidR="00690447">
        <w:rPr>
          <w:rFonts w:ascii="Segoe UI" w:hAnsi="Segoe UI" w:cs="Segoe UI"/>
          <w:sz w:val="24"/>
          <w:szCs w:val="24"/>
        </w:rPr>
        <w:t>К</w:t>
      </w:r>
      <w:r w:rsidR="003F4A88">
        <w:rPr>
          <w:rFonts w:ascii="Segoe UI" w:hAnsi="Segoe UI" w:cs="Segoe UI"/>
          <w:sz w:val="24"/>
          <w:szCs w:val="24"/>
        </w:rPr>
        <w:t>алужской области</w:t>
      </w:r>
      <w:r w:rsidR="00AA52E2" w:rsidRPr="00787F54">
        <w:rPr>
          <w:rFonts w:ascii="Segoe UI" w:hAnsi="Segoe UI" w:cs="Segoe UI"/>
          <w:sz w:val="24"/>
          <w:szCs w:val="24"/>
        </w:rPr>
        <w:t xml:space="preserve"> </w:t>
      </w:r>
      <w:r w:rsidR="003F4A88">
        <w:rPr>
          <w:rFonts w:ascii="Segoe UI" w:hAnsi="Segoe UI" w:cs="Segoe UI"/>
          <w:sz w:val="24"/>
          <w:szCs w:val="24"/>
        </w:rPr>
        <w:t xml:space="preserve"> </w:t>
      </w:r>
      <w:r w:rsidR="00AA52E2" w:rsidRPr="00787F54">
        <w:rPr>
          <w:rFonts w:ascii="Segoe UI" w:hAnsi="Segoe UI" w:cs="Segoe UI"/>
          <w:sz w:val="24"/>
          <w:szCs w:val="24"/>
        </w:rPr>
        <w:t xml:space="preserve">поступило </w:t>
      </w:r>
      <w:r w:rsidR="00690447" w:rsidRPr="00690447">
        <w:rPr>
          <w:rFonts w:ascii="Segoe UI" w:hAnsi="Segoe UI" w:cs="Segoe UI"/>
          <w:sz w:val="24"/>
          <w:szCs w:val="24"/>
        </w:rPr>
        <w:t>2270</w:t>
      </w:r>
      <w:r w:rsidR="00690447">
        <w:rPr>
          <w:rFonts w:ascii="Segoe UI" w:hAnsi="Segoe UI" w:cs="Segoe UI"/>
          <w:sz w:val="24"/>
          <w:szCs w:val="24"/>
        </w:rPr>
        <w:t xml:space="preserve"> </w:t>
      </w:r>
      <w:r w:rsidR="00AA52E2" w:rsidRPr="00787F54">
        <w:rPr>
          <w:rFonts w:ascii="Segoe UI" w:hAnsi="Segoe UI" w:cs="Segoe UI"/>
          <w:sz w:val="24"/>
          <w:szCs w:val="24"/>
        </w:rPr>
        <w:t>обращени</w:t>
      </w:r>
      <w:r w:rsidR="00690447">
        <w:rPr>
          <w:rFonts w:ascii="Segoe UI" w:hAnsi="Segoe UI" w:cs="Segoe UI"/>
          <w:sz w:val="24"/>
          <w:szCs w:val="24"/>
        </w:rPr>
        <w:t>й граждан</w:t>
      </w:r>
      <w:r w:rsidR="00AA52E2" w:rsidRPr="00787F54">
        <w:rPr>
          <w:rFonts w:ascii="Segoe UI" w:hAnsi="Segoe UI" w:cs="Segoe UI"/>
          <w:sz w:val="24"/>
          <w:szCs w:val="24"/>
        </w:rPr>
        <w:t xml:space="preserve">. </w:t>
      </w:r>
      <w:r w:rsidR="00690447">
        <w:rPr>
          <w:rFonts w:ascii="Segoe UI" w:hAnsi="Segoe UI" w:cs="Segoe UI"/>
          <w:sz w:val="24"/>
          <w:szCs w:val="24"/>
        </w:rPr>
        <w:t>Более</w:t>
      </w:r>
      <w:r w:rsidR="00AA52E2" w:rsidRPr="00787F54">
        <w:rPr>
          <w:rFonts w:ascii="Segoe UI" w:hAnsi="Segoe UI" w:cs="Segoe UI"/>
          <w:sz w:val="24"/>
          <w:szCs w:val="24"/>
        </w:rPr>
        <w:t xml:space="preserve"> половины из них составили обращения, касающиеся </w:t>
      </w:r>
      <w:r w:rsidR="00690447" w:rsidRPr="00787F54">
        <w:rPr>
          <w:rFonts w:ascii="Segoe UI" w:hAnsi="Segoe UI" w:cs="Segoe UI"/>
          <w:sz w:val="24"/>
          <w:szCs w:val="24"/>
        </w:rPr>
        <w:t>государственного кадастрового учета и регистрации прав на недвижимость</w:t>
      </w:r>
      <w:r w:rsidR="00690447">
        <w:rPr>
          <w:rFonts w:ascii="Segoe UI" w:hAnsi="Segoe UI" w:cs="Segoe UI"/>
          <w:sz w:val="24"/>
          <w:szCs w:val="24"/>
        </w:rPr>
        <w:t xml:space="preserve">. </w:t>
      </w:r>
      <w:r w:rsidR="00690447" w:rsidRPr="00787F54">
        <w:rPr>
          <w:rFonts w:ascii="Segoe UI" w:hAnsi="Segoe UI" w:cs="Segoe UI"/>
          <w:sz w:val="24"/>
          <w:szCs w:val="24"/>
        </w:rPr>
        <w:t xml:space="preserve"> </w:t>
      </w:r>
      <w:r w:rsidR="00690447">
        <w:rPr>
          <w:rFonts w:ascii="Segoe UI" w:hAnsi="Segoe UI" w:cs="Segoe UI"/>
          <w:sz w:val="24"/>
          <w:szCs w:val="24"/>
        </w:rPr>
        <w:t>Г</w:t>
      </w:r>
      <w:r w:rsidR="00AA52E2" w:rsidRPr="00787F54">
        <w:rPr>
          <w:rFonts w:ascii="Segoe UI" w:hAnsi="Segoe UI" w:cs="Segoe UI"/>
          <w:sz w:val="24"/>
          <w:szCs w:val="24"/>
        </w:rPr>
        <w:t>осударственного земельного надзора</w:t>
      </w:r>
      <w:r w:rsidR="00690447">
        <w:rPr>
          <w:rFonts w:ascii="Segoe UI" w:hAnsi="Segoe UI" w:cs="Segoe UI"/>
          <w:sz w:val="24"/>
          <w:szCs w:val="24"/>
        </w:rPr>
        <w:t xml:space="preserve"> касались </w:t>
      </w:r>
      <w:r w:rsidR="00690447" w:rsidRPr="00CC6715">
        <w:rPr>
          <w:rFonts w:ascii="Segoe UI" w:hAnsi="Segoe UI" w:cs="Segoe UI"/>
          <w:sz w:val="24"/>
          <w:szCs w:val="24"/>
        </w:rPr>
        <w:t>375</w:t>
      </w:r>
      <w:r w:rsidR="00690447">
        <w:rPr>
          <w:rFonts w:ascii="Segoe UI" w:hAnsi="Segoe UI" w:cs="Segoe UI"/>
          <w:sz w:val="24"/>
          <w:szCs w:val="24"/>
        </w:rPr>
        <w:t xml:space="preserve"> обращений.</w:t>
      </w:r>
      <w:r w:rsidR="00AA52E2" w:rsidRPr="00787F54">
        <w:rPr>
          <w:rFonts w:ascii="Segoe UI" w:hAnsi="Segoe UI" w:cs="Segoe UI"/>
          <w:sz w:val="24"/>
          <w:szCs w:val="24"/>
        </w:rPr>
        <w:t xml:space="preserve"> </w:t>
      </w:r>
      <w:r w:rsidR="00690447" w:rsidRPr="00690447">
        <w:rPr>
          <w:rFonts w:ascii="Segoe UI" w:hAnsi="Segoe UI" w:cs="Segoe UI"/>
          <w:sz w:val="24"/>
          <w:szCs w:val="24"/>
        </w:rPr>
        <w:t>41</w:t>
      </w:r>
      <w:r w:rsidR="00AA52E2" w:rsidRPr="00787F54">
        <w:rPr>
          <w:rFonts w:ascii="Segoe UI" w:hAnsi="Segoe UI" w:cs="Segoe UI"/>
          <w:sz w:val="24"/>
          <w:szCs w:val="24"/>
        </w:rPr>
        <w:t xml:space="preserve"> обращени</w:t>
      </w:r>
      <w:r w:rsidR="00690447">
        <w:rPr>
          <w:rFonts w:ascii="Segoe UI" w:hAnsi="Segoe UI" w:cs="Segoe UI"/>
          <w:sz w:val="24"/>
          <w:szCs w:val="24"/>
        </w:rPr>
        <w:t>е</w:t>
      </w:r>
      <w:r w:rsidR="00AA52E2" w:rsidRPr="00787F54">
        <w:rPr>
          <w:rFonts w:ascii="Segoe UI" w:hAnsi="Segoe UI" w:cs="Segoe UI"/>
          <w:sz w:val="24"/>
          <w:szCs w:val="24"/>
        </w:rPr>
        <w:t xml:space="preserve"> был</w:t>
      </w:r>
      <w:r w:rsidR="00690447">
        <w:rPr>
          <w:rFonts w:ascii="Segoe UI" w:hAnsi="Segoe UI" w:cs="Segoe UI"/>
          <w:sz w:val="24"/>
          <w:szCs w:val="24"/>
        </w:rPr>
        <w:t>о</w:t>
      </w:r>
      <w:r w:rsidR="00AA52E2" w:rsidRPr="00787F54">
        <w:rPr>
          <w:rFonts w:ascii="Segoe UI" w:hAnsi="Segoe UI" w:cs="Segoe UI"/>
          <w:sz w:val="24"/>
          <w:szCs w:val="24"/>
        </w:rPr>
        <w:t xml:space="preserve"> в отношении законности деятельности арбитражных управляющих и саморегулируемых организаций, </w:t>
      </w:r>
      <w:r w:rsidR="00690447">
        <w:rPr>
          <w:rFonts w:ascii="Segoe UI" w:hAnsi="Segoe UI" w:cs="Segoe UI"/>
          <w:sz w:val="24"/>
          <w:szCs w:val="24"/>
        </w:rPr>
        <w:t xml:space="preserve">66 </w:t>
      </w:r>
      <w:r w:rsidR="00AA52E2" w:rsidRPr="00787F54">
        <w:rPr>
          <w:rFonts w:ascii="Segoe UI" w:hAnsi="Segoe UI" w:cs="Segoe UI"/>
          <w:sz w:val="24"/>
          <w:szCs w:val="24"/>
        </w:rPr>
        <w:t xml:space="preserve">обращений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AA52E2" w:rsidRPr="00787F54">
        <w:rPr>
          <w:rFonts w:ascii="Segoe UI" w:hAnsi="Segoe UI" w:cs="Segoe UI"/>
          <w:sz w:val="24"/>
          <w:szCs w:val="24"/>
        </w:rPr>
        <w:t>по вопросам землеустройства</w:t>
      </w:r>
      <w:r w:rsidR="00690447">
        <w:rPr>
          <w:rFonts w:ascii="Segoe UI" w:hAnsi="Segoe UI" w:cs="Segoe UI"/>
          <w:sz w:val="24"/>
          <w:szCs w:val="24"/>
        </w:rPr>
        <w:t>,</w:t>
      </w:r>
      <w:r w:rsidR="00AA52E2" w:rsidRPr="00787F54">
        <w:rPr>
          <w:rFonts w:ascii="Segoe UI" w:hAnsi="Segoe UI" w:cs="Segoe UI"/>
          <w:sz w:val="24"/>
          <w:szCs w:val="24"/>
        </w:rPr>
        <w:t xml:space="preserve"> </w:t>
      </w:r>
      <w:r w:rsidR="00690447" w:rsidRPr="00690447">
        <w:rPr>
          <w:rFonts w:ascii="Segoe UI" w:hAnsi="Segoe UI" w:cs="Segoe UI"/>
          <w:sz w:val="24"/>
          <w:szCs w:val="24"/>
        </w:rPr>
        <w:t xml:space="preserve">землеустроительного процесса, установления границ, мониторинга земель </w:t>
      </w:r>
      <w:r w:rsidR="00AA52E2" w:rsidRPr="00787F54">
        <w:rPr>
          <w:rFonts w:ascii="Segoe UI" w:hAnsi="Segoe UI" w:cs="Segoe UI"/>
          <w:sz w:val="24"/>
          <w:szCs w:val="24"/>
        </w:rPr>
        <w:t xml:space="preserve">и </w:t>
      </w:r>
      <w:r w:rsidR="00690447">
        <w:rPr>
          <w:rFonts w:ascii="Segoe UI" w:hAnsi="Segoe UI" w:cs="Segoe UI"/>
          <w:sz w:val="24"/>
          <w:szCs w:val="24"/>
        </w:rPr>
        <w:t xml:space="preserve"> </w:t>
      </w:r>
      <w:r w:rsidR="00690447" w:rsidRPr="00CC6715">
        <w:rPr>
          <w:rFonts w:ascii="Segoe UI" w:hAnsi="Segoe UI" w:cs="Segoe UI"/>
          <w:sz w:val="24"/>
          <w:szCs w:val="24"/>
        </w:rPr>
        <w:t>165</w:t>
      </w:r>
      <w:r w:rsidR="00690447">
        <w:rPr>
          <w:rFonts w:ascii="Segoe UI" w:hAnsi="Segoe UI" w:cs="Segoe UI"/>
          <w:sz w:val="24"/>
          <w:szCs w:val="24"/>
        </w:rPr>
        <w:t xml:space="preserve"> – по </w:t>
      </w:r>
      <w:r w:rsidR="00690447" w:rsidRPr="00CC6715">
        <w:rPr>
          <w:rFonts w:ascii="Segoe UI" w:hAnsi="Segoe UI" w:cs="Segoe UI"/>
          <w:sz w:val="24"/>
          <w:szCs w:val="24"/>
        </w:rPr>
        <w:t>вопрос</w:t>
      </w:r>
      <w:r w:rsidR="00690447">
        <w:rPr>
          <w:rFonts w:ascii="Segoe UI" w:hAnsi="Segoe UI" w:cs="Segoe UI"/>
          <w:sz w:val="24"/>
          <w:szCs w:val="24"/>
        </w:rPr>
        <w:t>ам</w:t>
      </w:r>
      <w:r w:rsidR="00690447" w:rsidRPr="00CC6715">
        <w:rPr>
          <w:rFonts w:ascii="Segoe UI" w:hAnsi="Segoe UI" w:cs="Segoe UI"/>
          <w:sz w:val="24"/>
          <w:szCs w:val="24"/>
        </w:rPr>
        <w:t xml:space="preserve"> оценки объектов недвижимости</w:t>
      </w:r>
      <w:r w:rsidR="00AA52E2" w:rsidRPr="00787F54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  <w:r w:rsidR="00690447">
        <w:rPr>
          <w:rFonts w:ascii="Segoe UI" w:hAnsi="Segoe UI" w:cs="Segoe UI"/>
          <w:sz w:val="24"/>
          <w:szCs w:val="24"/>
        </w:rPr>
        <w:t xml:space="preserve"> </w:t>
      </w:r>
    </w:p>
    <w:sectPr w:rsidR="00CC6715" w:rsidRPr="00787F54" w:rsidSect="000429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2"/>
    <w:rsid w:val="0000405C"/>
    <w:rsid w:val="0004295F"/>
    <w:rsid w:val="000D4388"/>
    <w:rsid w:val="001B1644"/>
    <w:rsid w:val="002F6637"/>
    <w:rsid w:val="003F4A88"/>
    <w:rsid w:val="00594448"/>
    <w:rsid w:val="006455BD"/>
    <w:rsid w:val="00656F1F"/>
    <w:rsid w:val="00690447"/>
    <w:rsid w:val="00787F54"/>
    <w:rsid w:val="00AA52E2"/>
    <w:rsid w:val="00C1738B"/>
    <w:rsid w:val="00C44C8B"/>
    <w:rsid w:val="00C46885"/>
    <w:rsid w:val="00C542A2"/>
    <w:rsid w:val="00CC6715"/>
    <w:rsid w:val="00D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9</cp:revision>
  <dcterms:created xsi:type="dcterms:W3CDTF">2018-03-12T07:34:00Z</dcterms:created>
  <dcterms:modified xsi:type="dcterms:W3CDTF">2018-03-14T08:34:00Z</dcterms:modified>
</cp:coreProperties>
</file>