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1B4643">
        <w:rPr>
          <w:sz w:val="24"/>
          <w:szCs w:val="24"/>
        </w:rPr>
        <w:t>2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837404" w:rsidP="00DE7F61">
            <w:pPr>
              <w:spacing w:line="240" w:lineRule="exact"/>
              <w:jc w:val="center"/>
            </w:pPr>
            <w:r>
              <w:t>252198,00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837404" w:rsidP="00CF6DB0">
            <w:pPr>
              <w:spacing w:line="240" w:lineRule="exact"/>
              <w:jc w:val="center"/>
            </w:pPr>
            <w:r>
              <w:t>49655,00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2021-07-12T12:44:00Z</cp:lastPrinted>
  <dcterms:created xsi:type="dcterms:W3CDTF">2021-07-12T12:45:00Z</dcterms:created>
  <dcterms:modified xsi:type="dcterms:W3CDTF">2021-07-12T12:45:00Z</dcterms:modified>
</cp:coreProperties>
</file>