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02" w:rsidRPr="00DF4E0A" w:rsidRDefault="00B81902" w:rsidP="00CF7A0C">
      <w:pPr>
        <w:widowControl w:val="0"/>
        <w:autoSpaceDE w:val="0"/>
        <w:autoSpaceDN w:val="0"/>
        <w:adjustRightInd w:val="0"/>
        <w:spacing w:after="0"/>
        <w:jc w:val="center"/>
        <w:rPr>
          <w:rFonts w:ascii="Times New Roman" w:eastAsia="Calibri" w:hAnsi="Times New Roman" w:cs="Times New Roman"/>
          <w:b/>
          <w:bCs/>
          <w:sz w:val="24"/>
          <w:szCs w:val="24"/>
          <w:lang w:eastAsia="en-US"/>
        </w:rPr>
      </w:pPr>
      <w:bookmarkStart w:id="0" w:name="_Hlk52715799"/>
      <w:r w:rsidRPr="00DF4E0A">
        <w:rPr>
          <w:rFonts w:ascii="Times New Roman" w:eastAsia="Times New Roman" w:hAnsi="Times New Roman" w:cs="Times New Roman"/>
          <w:b/>
          <w:bCs/>
          <w:sz w:val="24"/>
          <w:szCs w:val="24"/>
          <w:lang w:eastAsia="en-US"/>
        </w:rPr>
        <w:t>КАЛУЖСКАЯ ОБЛАСТЬ</w:t>
      </w:r>
    </w:p>
    <w:p w:rsidR="00B81902" w:rsidRPr="00DF4E0A" w:rsidRDefault="00B81902" w:rsidP="00B81902">
      <w:pPr>
        <w:shd w:val="clear" w:color="auto" w:fill="FFFFFF"/>
        <w:spacing w:before="10" w:after="0" w:line="245" w:lineRule="exact"/>
        <w:ind w:left="77"/>
        <w:jc w:val="center"/>
        <w:rPr>
          <w:rFonts w:ascii="Times New Roman" w:eastAsia="Calibri" w:hAnsi="Times New Roman" w:cs="Times New Roman"/>
          <w:sz w:val="24"/>
          <w:szCs w:val="24"/>
          <w:lang w:eastAsia="en-US"/>
        </w:rPr>
      </w:pPr>
      <w:r w:rsidRPr="00DF4E0A">
        <w:rPr>
          <w:rFonts w:ascii="Times New Roman" w:eastAsia="Times New Roman" w:hAnsi="Times New Roman" w:cs="Times New Roman"/>
          <w:b/>
          <w:bCs/>
          <w:spacing w:val="-1"/>
          <w:sz w:val="24"/>
          <w:szCs w:val="24"/>
          <w:lang w:eastAsia="en-US"/>
        </w:rPr>
        <w:t>СЕЛЬСКАЯ ДУМА</w:t>
      </w:r>
    </w:p>
    <w:p w:rsidR="00B81902" w:rsidRPr="00DF4E0A" w:rsidRDefault="00B81902" w:rsidP="00B81902">
      <w:pPr>
        <w:shd w:val="clear" w:color="auto" w:fill="FFFFFF"/>
        <w:spacing w:after="0" w:line="245" w:lineRule="exact"/>
        <w:ind w:left="58"/>
        <w:jc w:val="center"/>
        <w:rPr>
          <w:rFonts w:ascii="Times New Roman" w:eastAsia="Calibri" w:hAnsi="Times New Roman" w:cs="Times New Roman"/>
          <w:sz w:val="24"/>
          <w:szCs w:val="24"/>
          <w:lang w:eastAsia="en-US"/>
        </w:rPr>
      </w:pPr>
      <w:r w:rsidRPr="00DF4E0A">
        <w:rPr>
          <w:rFonts w:ascii="Times New Roman" w:eastAsia="Times New Roman" w:hAnsi="Times New Roman" w:cs="Times New Roman"/>
          <w:b/>
          <w:bCs/>
          <w:sz w:val="24"/>
          <w:szCs w:val="24"/>
          <w:lang w:eastAsia="en-US"/>
        </w:rPr>
        <w:t>МУНИЦИПАЛЬНОЕ   ОБРАЗОВАНИЕ</w:t>
      </w:r>
    </w:p>
    <w:p w:rsidR="00B81902" w:rsidRPr="00DF4E0A" w:rsidRDefault="00E9198B" w:rsidP="00B81902">
      <w:pPr>
        <w:shd w:val="clear" w:color="auto" w:fill="FFFFFF"/>
        <w:spacing w:before="5" w:after="0" w:line="245" w:lineRule="exact"/>
        <w:ind w:left="10"/>
        <w:jc w:val="center"/>
        <w:rPr>
          <w:rFonts w:ascii="Times New Roman" w:eastAsia="Calibri" w:hAnsi="Times New Roman" w:cs="Times New Roman"/>
          <w:sz w:val="24"/>
          <w:szCs w:val="24"/>
          <w:lang w:eastAsia="en-US"/>
        </w:rPr>
      </w:pPr>
      <w:r w:rsidRPr="00DF4E0A">
        <w:rPr>
          <w:rFonts w:ascii="Times New Roman" w:eastAsia="Times New Roman" w:hAnsi="Times New Roman" w:cs="Times New Roman"/>
          <w:b/>
          <w:bCs/>
          <w:sz w:val="24"/>
          <w:szCs w:val="24"/>
          <w:lang w:eastAsia="en-US"/>
        </w:rPr>
        <w:t>СЕЛЬСКОЕ ПОСЕЛЕНИЕ «СЕЛО Л</w:t>
      </w:r>
      <w:r w:rsidR="00480DED" w:rsidRPr="00DF4E0A">
        <w:rPr>
          <w:rFonts w:ascii="Times New Roman" w:eastAsia="Times New Roman" w:hAnsi="Times New Roman" w:cs="Times New Roman"/>
          <w:b/>
          <w:bCs/>
          <w:sz w:val="24"/>
          <w:szCs w:val="24"/>
          <w:lang w:eastAsia="en-US"/>
        </w:rPr>
        <w:t>Ь</w:t>
      </w:r>
      <w:r w:rsidRPr="00DF4E0A">
        <w:rPr>
          <w:rFonts w:ascii="Times New Roman" w:eastAsia="Times New Roman" w:hAnsi="Times New Roman" w:cs="Times New Roman"/>
          <w:b/>
          <w:bCs/>
          <w:sz w:val="24"/>
          <w:szCs w:val="24"/>
          <w:lang w:eastAsia="en-US"/>
        </w:rPr>
        <w:t>ВА-ТОЛСТОГО</w:t>
      </w:r>
      <w:r w:rsidR="00B81902" w:rsidRPr="00DF4E0A">
        <w:rPr>
          <w:rFonts w:ascii="Times New Roman" w:eastAsia="Times New Roman" w:hAnsi="Times New Roman" w:cs="Times New Roman"/>
          <w:b/>
          <w:bCs/>
          <w:sz w:val="24"/>
          <w:szCs w:val="24"/>
          <w:lang w:eastAsia="en-US"/>
        </w:rPr>
        <w:t>»</w:t>
      </w:r>
    </w:p>
    <w:p w:rsidR="00B81902" w:rsidRPr="00DF4E0A" w:rsidRDefault="00B81902" w:rsidP="00B81902">
      <w:pPr>
        <w:spacing w:after="0"/>
        <w:jc w:val="center"/>
        <w:rPr>
          <w:rFonts w:ascii="Times New Roman" w:eastAsia="Calibri" w:hAnsi="Times New Roman" w:cs="Times New Roman"/>
          <w:b/>
          <w:sz w:val="24"/>
          <w:szCs w:val="24"/>
          <w:lang w:eastAsia="en-US"/>
        </w:rPr>
      </w:pPr>
    </w:p>
    <w:p w:rsidR="002B0979" w:rsidRPr="00DF4E0A" w:rsidRDefault="00B81902" w:rsidP="00B81902">
      <w:pPr>
        <w:jc w:val="center"/>
        <w:rPr>
          <w:rFonts w:ascii="Times New Roman" w:eastAsia="Calibri" w:hAnsi="Times New Roman" w:cs="Times New Roman"/>
          <w:b/>
          <w:sz w:val="24"/>
          <w:szCs w:val="24"/>
          <w:lang w:eastAsia="en-US"/>
        </w:rPr>
      </w:pPr>
      <w:r w:rsidRPr="00DF4E0A">
        <w:rPr>
          <w:rFonts w:ascii="Times New Roman" w:eastAsia="Calibri" w:hAnsi="Times New Roman" w:cs="Times New Roman"/>
          <w:b/>
          <w:sz w:val="24"/>
          <w:szCs w:val="24"/>
          <w:lang w:eastAsia="en-US"/>
        </w:rPr>
        <w:t xml:space="preserve">Р Е Ш Е Н И Е </w:t>
      </w:r>
    </w:p>
    <w:p w:rsidR="002B0979" w:rsidRPr="00DF4E0A" w:rsidRDefault="002B0979" w:rsidP="002B0979">
      <w:pPr>
        <w:jc w:val="both"/>
        <w:rPr>
          <w:rFonts w:ascii="Times New Roman" w:hAnsi="Times New Roman" w:cs="Times New Roman"/>
          <w:b/>
          <w:bCs/>
          <w:sz w:val="24"/>
          <w:szCs w:val="24"/>
        </w:rPr>
      </w:pPr>
      <w:r w:rsidRPr="00DF4E0A">
        <w:rPr>
          <w:rFonts w:ascii="Times New Roman" w:hAnsi="Times New Roman" w:cs="Times New Roman"/>
          <w:b/>
          <w:bCs/>
          <w:sz w:val="24"/>
          <w:szCs w:val="24"/>
        </w:rPr>
        <w:t xml:space="preserve">от  </w:t>
      </w:r>
      <w:r w:rsidR="00480DED" w:rsidRPr="00DF4E0A">
        <w:rPr>
          <w:rFonts w:ascii="Times New Roman" w:hAnsi="Times New Roman" w:cs="Times New Roman"/>
          <w:b/>
          <w:bCs/>
          <w:sz w:val="24"/>
          <w:szCs w:val="24"/>
        </w:rPr>
        <w:t>«</w:t>
      </w:r>
      <w:r w:rsidR="006C7B16">
        <w:rPr>
          <w:rFonts w:ascii="Times New Roman" w:hAnsi="Times New Roman" w:cs="Times New Roman"/>
          <w:b/>
          <w:bCs/>
          <w:sz w:val="24"/>
          <w:szCs w:val="24"/>
        </w:rPr>
        <w:t>05</w:t>
      </w:r>
      <w:r w:rsidR="00480DED" w:rsidRPr="00DF4E0A">
        <w:rPr>
          <w:rFonts w:ascii="Times New Roman" w:hAnsi="Times New Roman" w:cs="Times New Roman"/>
          <w:b/>
          <w:bCs/>
          <w:sz w:val="24"/>
          <w:szCs w:val="24"/>
        </w:rPr>
        <w:t>»</w:t>
      </w:r>
      <w:r w:rsidR="006C7B16">
        <w:rPr>
          <w:rFonts w:ascii="Times New Roman" w:hAnsi="Times New Roman" w:cs="Times New Roman"/>
          <w:b/>
          <w:bCs/>
          <w:sz w:val="24"/>
          <w:szCs w:val="24"/>
        </w:rPr>
        <w:t xml:space="preserve"> октября </w:t>
      </w:r>
      <w:r w:rsidRPr="00DF4E0A">
        <w:rPr>
          <w:rFonts w:ascii="Times New Roman" w:hAnsi="Times New Roman" w:cs="Times New Roman"/>
          <w:b/>
          <w:bCs/>
          <w:sz w:val="24"/>
          <w:szCs w:val="24"/>
        </w:rPr>
        <w:t>20</w:t>
      </w:r>
      <w:r w:rsidR="00B81902" w:rsidRPr="00DF4E0A">
        <w:rPr>
          <w:rFonts w:ascii="Times New Roman" w:hAnsi="Times New Roman" w:cs="Times New Roman"/>
          <w:b/>
          <w:bCs/>
          <w:sz w:val="24"/>
          <w:szCs w:val="24"/>
        </w:rPr>
        <w:t>20</w:t>
      </w:r>
      <w:r w:rsidRPr="00DF4E0A">
        <w:rPr>
          <w:rFonts w:ascii="Times New Roman" w:hAnsi="Times New Roman" w:cs="Times New Roman"/>
          <w:b/>
          <w:bCs/>
          <w:sz w:val="24"/>
          <w:szCs w:val="24"/>
        </w:rPr>
        <w:t xml:space="preserve"> года   </w:t>
      </w:r>
      <w:r w:rsidRPr="00DF4E0A">
        <w:rPr>
          <w:rFonts w:ascii="Times New Roman" w:hAnsi="Times New Roman" w:cs="Times New Roman"/>
          <w:b/>
          <w:bCs/>
          <w:sz w:val="24"/>
          <w:szCs w:val="24"/>
        </w:rPr>
        <w:tab/>
      </w:r>
      <w:r w:rsidRPr="00DF4E0A">
        <w:rPr>
          <w:rFonts w:ascii="Times New Roman" w:hAnsi="Times New Roman" w:cs="Times New Roman"/>
          <w:b/>
          <w:bCs/>
          <w:sz w:val="24"/>
          <w:szCs w:val="24"/>
        </w:rPr>
        <w:tab/>
      </w:r>
      <w:r w:rsidR="00B81902" w:rsidRPr="00DF4E0A">
        <w:rPr>
          <w:rFonts w:ascii="Times New Roman" w:hAnsi="Times New Roman" w:cs="Times New Roman"/>
          <w:b/>
          <w:bCs/>
          <w:sz w:val="24"/>
          <w:szCs w:val="24"/>
        </w:rPr>
        <w:t xml:space="preserve">    </w:t>
      </w:r>
      <w:r w:rsidRPr="00DF4E0A">
        <w:rPr>
          <w:rFonts w:ascii="Times New Roman" w:hAnsi="Times New Roman" w:cs="Times New Roman"/>
          <w:b/>
          <w:bCs/>
          <w:sz w:val="24"/>
          <w:szCs w:val="24"/>
        </w:rPr>
        <w:tab/>
      </w:r>
      <w:r w:rsidRPr="00DF4E0A">
        <w:rPr>
          <w:rFonts w:ascii="Times New Roman" w:hAnsi="Times New Roman" w:cs="Times New Roman"/>
          <w:b/>
          <w:bCs/>
          <w:sz w:val="24"/>
          <w:szCs w:val="24"/>
        </w:rPr>
        <w:tab/>
      </w:r>
      <w:r w:rsidRPr="00DF4E0A">
        <w:rPr>
          <w:rFonts w:ascii="Times New Roman" w:hAnsi="Times New Roman" w:cs="Times New Roman"/>
          <w:b/>
          <w:bCs/>
          <w:sz w:val="24"/>
          <w:szCs w:val="24"/>
        </w:rPr>
        <w:tab/>
      </w:r>
      <w:r w:rsidR="00B81902" w:rsidRPr="00DF4E0A">
        <w:rPr>
          <w:rFonts w:ascii="Times New Roman" w:hAnsi="Times New Roman" w:cs="Times New Roman"/>
          <w:b/>
          <w:bCs/>
          <w:sz w:val="24"/>
          <w:szCs w:val="24"/>
        </w:rPr>
        <w:t xml:space="preserve">                       </w:t>
      </w:r>
      <w:r w:rsidR="000428E3" w:rsidRPr="00DF4E0A">
        <w:rPr>
          <w:rFonts w:ascii="Times New Roman" w:hAnsi="Times New Roman" w:cs="Times New Roman"/>
          <w:b/>
          <w:bCs/>
          <w:sz w:val="24"/>
          <w:szCs w:val="24"/>
        </w:rPr>
        <w:t xml:space="preserve">           </w:t>
      </w:r>
      <w:r w:rsidR="00B81902" w:rsidRPr="00DF4E0A">
        <w:rPr>
          <w:rFonts w:ascii="Times New Roman" w:hAnsi="Times New Roman" w:cs="Times New Roman"/>
          <w:b/>
          <w:bCs/>
          <w:sz w:val="24"/>
          <w:szCs w:val="24"/>
        </w:rPr>
        <w:t xml:space="preserve">      </w:t>
      </w:r>
      <w:r w:rsidRPr="00DF4E0A">
        <w:rPr>
          <w:rFonts w:ascii="Times New Roman" w:hAnsi="Times New Roman" w:cs="Times New Roman"/>
          <w:b/>
          <w:bCs/>
          <w:sz w:val="24"/>
          <w:szCs w:val="24"/>
        </w:rPr>
        <w:t>№</w:t>
      </w:r>
      <w:r w:rsidR="000428E3" w:rsidRPr="00DF4E0A">
        <w:rPr>
          <w:rFonts w:ascii="Times New Roman" w:hAnsi="Times New Roman" w:cs="Times New Roman"/>
          <w:b/>
          <w:bCs/>
          <w:sz w:val="24"/>
          <w:szCs w:val="24"/>
        </w:rPr>
        <w:t xml:space="preserve"> 9</w:t>
      </w:r>
    </w:p>
    <w:p w:rsidR="00B81902" w:rsidRPr="00DF4E0A" w:rsidRDefault="006C7B16" w:rsidP="00B81902">
      <w:pPr>
        <w:spacing w:after="0"/>
        <w:jc w:val="center"/>
        <w:rPr>
          <w:rFonts w:ascii="Times New Roman" w:eastAsia="Times New Roman" w:hAnsi="Times New Roman" w:cs="Times New Roman"/>
          <w:b/>
          <w:bCs/>
          <w:kern w:val="28"/>
          <w:sz w:val="24"/>
          <w:szCs w:val="24"/>
        </w:rPr>
      </w:pPr>
      <w:bookmarkStart w:id="1" w:name="_Hlk52716294"/>
      <w:bookmarkEnd w:id="0"/>
      <w:r>
        <w:rPr>
          <w:rFonts w:ascii="Times New Roman" w:eastAsia="Times New Roman" w:hAnsi="Times New Roman" w:cs="Times New Roman"/>
          <w:b/>
          <w:bCs/>
          <w:kern w:val="28"/>
          <w:sz w:val="24"/>
          <w:szCs w:val="24"/>
        </w:rPr>
        <w:t>«</w:t>
      </w:r>
      <w:r w:rsidR="002B0979" w:rsidRPr="00DF4E0A">
        <w:rPr>
          <w:rFonts w:ascii="Times New Roman" w:eastAsia="Times New Roman" w:hAnsi="Times New Roman" w:cs="Times New Roman"/>
          <w:b/>
          <w:bCs/>
          <w:kern w:val="28"/>
          <w:sz w:val="24"/>
          <w:szCs w:val="24"/>
        </w:rPr>
        <w:t xml:space="preserve">Об утверждении </w:t>
      </w:r>
    </w:p>
    <w:p w:rsidR="00B81902" w:rsidRPr="00DF4E0A" w:rsidRDefault="002B0979" w:rsidP="00B81902">
      <w:pPr>
        <w:spacing w:after="0"/>
        <w:jc w:val="center"/>
        <w:rPr>
          <w:rFonts w:ascii="Times New Roman" w:eastAsia="Times New Roman" w:hAnsi="Times New Roman" w:cs="Times New Roman"/>
          <w:b/>
          <w:sz w:val="24"/>
          <w:szCs w:val="24"/>
        </w:rPr>
      </w:pPr>
      <w:r w:rsidRPr="00DF4E0A">
        <w:rPr>
          <w:rFonts w:ascii="Times New Roman" w:eastAsia="Times New Roman" w:hAnsi="Times New Roman" w:cs="Times New Roman"/>
          <w:b/>
          <w:bCs/>
          <w:kern w:val="28"/>
          <w:sz w:val="24"/>
          <w:szCs w:val="24"/>
        </w:rPr>
        <w:t>Положения</w:t>
      </w:r>
      <w:r w:rsidR="00B81902" w:rsidRPr="00DF4E0A">
        <w:rPr>
          <w:rFonts w:ascii="Times New Roman" w:eastAsia="Times New Roman" w:hAnsi="Times New Roman" w:cs="Times New Roman"/>
          <w:b/>
          <w:bCs/>
          <w:kern w:val="28"/>
          <w:sz w:val="24"/>
          <w:szCs w:val="24"/>
        </w:rPr>
        <w:t xml:space="preserve"> </w:t>
      </w:r>
      <w:r w:rsidR="00B81902" w:rsidRPr="00DF4E0A">
        <w:rPr>
          <w:rFonts w:ascii="Times New Roman" w:eastAsia="Times New Roman" w:hAnsi="Times New Roman" w:cs="Times New Roman"/>
          <w:b/>
          <w:sz w:val="24"/>
          <w:szCs w:val="24"/>
        </w:rPr>
        <w:t xml:space="preserve">о порядке проведения конкурса на замещение должности главы администрации (исполнительно-распорядительного органа) </w:t>
      </w:r>
      <w:r w:rsidR="00B81902" w:rsidRPr="00DF4E0A">
        <w:rPr>
          <w:rFonts w:ascii="Times New Roman" w:eastAsia="Times New Roman" w:hAnsi="Times New Roman" w:cs="Times New Roman"/>
          <w:b/>
          <w:bCs/>
          <w:sz w:val="24"/>
          <w:szCs w:val="24"/>
        </w:rPr>
        <w:t xml:space="preserve">муниципального образования сельское поселение </w:t>
      </w:r>
      <w:bookmarkStart w:id="2" w:name="_Hlk51840281"/>
      <w:r w:rsidR="00B81902" w:rsidRPr="00DF4E0A">
        <w:rPr>
          <w:rFonts w:ascii="Times New Roman" w:eastAsia="Times New Roman" w:hAnsi="Times New Roman" w:cs="Times New Roman"/>
          <w:b/>
          <w:bCs/>
          <w:sz w:val="24"/>
          <w:szCs w:val="24"/>
        </w:rPr>
        <w:t xml:space="preserve">«Село </w:t>
      </w:r>
      <w:r w:rsidR="001061DD" w:rsidRPr="00DF4E0A">
        <w:rPr>
          <w:rFonts w:ascii="Times New Roman" w:eastAsia="Times New Roman" w:hAnsi="Times New Roman" w:cs="Times New Roman"/>
          <w:b/>
          <w:bCs/>
          <w:sz w:val="24"/>
          <w:szCs w:val="24"/>
        </w:rPr>
        <w:t>Льва-Толстого</w:t>
      </w:r>
      <w:r w:rsidR="00B81902" w:rsidRPr="00DF4E0A">
        <w:rPr>
          <w:rFonts w:ascii="Times New Roman" w:eastAsia="Times New Roman" w:hAnsi="Times New Roman" w:cs="Times New Roman"/>
          <w:b/>
          <w:bCs/>
          <w:sz w:val="24"/>
          <w:szCs w:val="24"/>
        </w:rPr>
        <w:t>»</w:t>
      </w:r>
      <w:bookmarkEnd w:id="2"/>
    </w:p>
    <w:p w:rsidR="00B81902" w:rsidRPr="00DF4E0A" w:rsidRDefault="00B81902" w:rsidP="00B81902">
      <w:pPr>
        <w:widowControl w:val="0"/>
        <w:spacing w:after="0" w:line="274" w:lineRule="exact"/>
        <w:ind w:left="1211" w:right="9"/>
        <w:rPr>
          <w:rFonts w:ascii="Times New Roman" w:eastAsia="Times New Roman" w:hAnsi="Times New Roman" w:cs="Times New Roman"/>
          <w:b/>
          <w:bCs/>
          <w:sz w:val="24"/>
          <w:szCs w:val="24"/>
        </w:rPr>
      </w:pPr>
      <w:r w:rsidRPr="00DF4E0A">
        <w:rPr>
          <w:rFonts w:ascii="Times New Roman" w:eastAsia="Times New Roman" w:hAnsi="Times New Roman" w:cs="Times New Roman"/>
          <w:b/>
          <w:bCs/>
          <w:sz w:val="24"/>
          <w:szCs w:val="24"/>
        </w:rPr>
        <w:t xml:space="preserve">                                МР «Дзержинский район» </w:t>
      </w:r>
    </w:p>
    <w:p w:rsidR="00B81902" w:rsidRPr="00DF4E0A" w:rsidRDefault="00B81902" w:rsidP="00B81902">
      <w:pPr>
        <w:widowControl w:val="0"/>
        <w:spacing w:after="0" w:line="274" w:lineRule="exact"/>
        <w:ind w:left="1211" w:right="9"/>
        <w:rPr>
          <w:rFonts w:ascii="Times New Roman" w:eastAsia="Times New Roman" w:hAnsi="Times New Roman" w:cs="Times New Roman"/>
          <w:b/>
          <w:sz w:val="24"/>
          <w:szCs w:val="24"/>
        </w:rPr>
      </w:pPr>
      <w:r w:rsidRPr="00DF4E0A">
        <w:rPr>
          <w:rFonts w:ascii="Times New Roman" w:eastAsia="Times New Roman" w:hAnsi="Times New Roman" w:cs="Times New Roman"/>
          <w:b/>
          <w:bCs/>
          <w:sz w:val="24"/>
          <w:szCs w:val="24"/>
        </w:rPr>
        <w:t xml:space="preserve">                          </w:t>
      </w:r>
      <w:r w:rsidR="006C7B16">
        <w:rPr>
          <w:rFonts w:ascii="Times New Roman" w:eastAsia="Times New Roman" w:hAnsi="Times New Roman" w:cs="Times New Roman"/>
          <w:b/>
          <w:bCs/>
          <w:sz w:val="24"/>
          <w:szCs w:val="24"/>
        </w:rPr>
        <w:t xml:space="preserve">              Калужская область№</w:t>
      </w:r>
    </w:p>
    <w:bookmarkEnd w:id="1"/>
    <w:p w:rsidR="002B0979" w:rsidRPr="00DF4E0A" w:rsidRDefault="002B0979" w:rsidP="00B81902">
      <w:pPr>
        <w:spacing w:after="0" w:line="240" w:lineRule="auto"/>
        <w:ind w:right="4960"/>
        <w:jc w:val="both"/>
        <w:rPr>
          <w:rFonts w:ascii="Times New Roman" w:eastAsia="Times New Roman" w:hAnsi="Times New Roman" w:cs="Times New Roman"/>
          <w:b/>
          <w:bCs/>
          <w:kern w:val="28"/>
          <w:sz w:val="24"/>
          <w:szCs w:val="24"/>
        </w:rPr>
      </w:pPr>
    </w:p>
    <w:p w:rsidR="002B0979" w:rsidRPr="00DF4E0A" w:rsidRDefault="002B0979" w:rsidP="002B0979">
      <w:pPr>
        <w:spacing w:after="0" w:line="240" w:lineRule="auto"/>
        <w:ind w:firstLine="567"/>
        <w:jc w:val="both"/>
        <w:rPr>
          <w:rFonts w:ascii="Times New Roman" w:eastAsia="Times New Roman" w:hAnsi="Times New Roman" w:cs="Times New Roman"/>
          <w:sz w:val="24"/>
          <w:szCs w:val="24"/>
        </w:rPr>
      </w:pPr>
    </w:p>
    <w:p w:rsidR="00B81902" w:rsidRPr="00DF4E0A" w:rsidRDefault="00B81902" w:rsidP="002B0979">
      <w:pPr>
        <w:jc w:val="both"/>
        <w:rPr>
          <w:rFonts w:ascii="Times New Roman" w:hAnsi="Times New Roman" w:cs="Times New Roman"/>
          <w:b/>
          <w:bCs/>
          <w:sz w:val="24"/>
          <w:szCs w:val="24"/>
        </w:rPr>
      </w:pPr>
      <w:r w:rsidRPr="00DF4E0A">
        <w:rPr>
          <w:rFonts w:ascii="Times New Roman" w:eastAsia="Times New Roman" w:hAnsi="Times New Roman" w:cs="Times New Roman"/>
          <w:sz w:val="24"/>
          <w:szCs w:val="24"/>
        </w:rPr>
        <w:t xml:space="preserve">       </w:t>
      </w:r>
      <w:proofErr w:type="gramStart"/>
      <w:r w:rsidR="002B0979" w:rsidRPr="00DF4E0A">
        <w:rPr>
          <w:rFonts w:ascii="Times New Roman" w:eastAsia="Times New Roman" w:hAnsi="Times New Roman" w:cs="Times New Roman"/>
          <w:sz w:val="24"/>
          <w:szCs w:val="24"/>
        </w:rPr>
        <w:t>В соответствии с Федеральным законом от 06 октября 2003 года №131-ФЗ (с изменениями и дополнениями) «Об общих принципах организации местного самоуправления в Российской Федерации», Федеральным законом от 02 марта 2007 года №25-ФЗ (с изменениями и дополнениями) «О муниципальной службе в Российской Федерации», Законом Калужской области от 03 декабря 2007 года №</w:t>
      </w:r>
      <w:r w:rsidR="00DF2E24">
        <w:rPr>
          <w:rFonts w:ascii="Times New Roman" w:eastAsia="Times New Roman" w:hAnsi="Times New Roman" w:cs="Times New Roman"/>
          <w:sz w:val="24"/>
          <w:szCs w:val="24"/>
        </w:rPr>
        <w:t xml:space="preserve"> </w:t>
      </w:r>
      <w:r w:rsidR="002B0979" w:rsidRPr="00DF4E0A">
        <w:rPr>
          <w:rFonts w:ascii="Times New Roman" w:eastAsia="Times New Roman" w:hAnsi="Times New Roman" w:cs="Times New Roman"/>
          <w:sz w:val="24"/>
          <w:szCs w:val="24"/>
        </w:rPr>
        <w:t>382-ОЗ «О муниципальной службе в Калужской области», Уставом сельско</w:t>
      </w:r>
      <w:r w:rsidR="002B0979" w:rsidRPr="00DF4E0A">
        <w:rPr>
          <w:rFonts w:ascii="Times New Roman" w:hAnsi="Times New Roman" w:cs="Times New Roman"/>
          <w:sz w:val="24"/>
          <w:szCs w:val="24"/>
        </w:rPr>
        <w:t>го</w:t>
      </w:r>
      <w:r w:rsidR="002B0979" w:rsidRPr="00DF4E0A">
        <w:rPr>
          <w:rFonts w:ascii="Times New Roman" w:eastAsia="Times New Roman" w:hAnsi="Times New Roman" w:cs="Times New Roman"/>
          <w:sz w:val="24"/>
          <w:szCs w:val="24"/>
        </w:rPr>
        <w:t xml:space="preserve"> поселени</w:t>
      </w:r>
      <w:r w:rsidR="002B0979" w:rsidRPr="00DF4E0A">
        <w:rPr>
          <w:rFonts w:ascii="Times New Roman" w:hAnsi="Times New Roman" w:cs="Times New Roman"/>
          <w:sz w:val="24"/>
          <w:szCs w:val="24"/>
        </w:rPr>
        <w:t>я</w:t>
      </w:r>
      <w:proofErr w:type="gramEnd"/>
      <w:r w:rsidR="002B0979" w:rsidRPr="00DF4E0A">
        <w:rPr>
          <w:rFonts w:ascii="Times New Roman" w:eastAsia="Times New Roman" w:hAnsi="Times New Roman" w:cs="Times New Roman"/>
          <w:sz w:val="24"/>
          <w:szCs w:val="24"/>
        </w:rPr>
        <w:t xml:space="preserve"> </w:t>
      </w:r>
      <w:r w:rsidR="001061DD" w:rsidRPr="00DF4E0A">
        <w:rPr>
          <w:rFonts w:ascii="Times New Roman" w:eastAsia="Times New Roman" w:hAnsi="Times New Roman" w:cs="Times New Roman"/>
          <w:sz w:val="24"/>
          <w:szCs w:val="24"/>
        </w:rPr>
        <w:t xml:space="preserve">«Село Льва-Толстого» </w:t>
      </w:r>
      <w:r w:rsidR="002B0979" w:rsidRPr="00DF4E0A">
        <w:rPr>
          <w:rFonts w:ascii="Times New Roman" w:hAnsi="Times New Roman" w:cs="Times New Roman"/>
          <w:sz w:val="24"/>
          <w:szCs w:val="24"/>
        </w:rPr>
        <w:t xml:space="preserve">Сельская Дума </w:t>
      </w:r>
    </w:p>
    <w:p w:rsidR="002B0979" w:rsidRPr="00DF4E0A" w:rsidRDefault="002B0979" w:rsidP="00B81902">
      <w:pPr>
        <w:jc w:val="center"/>
        <w:rPr>
          <w:rFonts w:ascii="Times New Roman" w:hAnsi="Times New Roman" w:cs="Times New Roman"/>
          <w:b/>
          <w:bCs/>
          <w:sz w:val="24"/>
          <w:szCs w:val="24"/>
        </w:rPr>
      </w:pPr>
      <w:r w:rsidRPr="00DF4E0A">
        <w:rPr>
          <w:rFonts w:ascii="Times New Roman" w:hAnsi="Times New Roman" w:cs="Times New Roman"/>
          <w:b/>
          <w:bCs/>
          <w:sz w:val="24"/>
          <w:szCs w:val="24"/>
        </w:rPr>
        <w:t>РЕШИЛА:</w:t>
      </w:r>
    </w:p>
    <w:p w:rsidR="002B0979" w:rsidRPr="00DF4E0A" w:rsidRDefault="002B0979" w:rsidP="007E0940">
      <w:pPr>
        <w:spacing w:after="0" w:line="240" w:lineRule="auto"/>
        <w:ind w:left="142" w:hanging="142"/>
        <w:jc w:val="both"/>
        <w:rPr>
          <w:rFonts w:ascii="Times New Roman" w:eastAsia="Times New Roman" w:hAnsi="Times New Roman" w:cs="Times New Roman"/>
          <w:sz w:val="24"/>
          <w:szCs w:val="24"/>
        </w:rPr>
      </w:pPr>
    </w:p>
    <w:p w:rsidR="002B0979" w:rsidRPr="00DF4E0A" w:rsidRDefault="002B0979" w:rsidP="007E0940">
      <w:pPr>
        <w:numPr>
          <w:ilvl w:val="0"/>
          <w:numId w:val="11"/>
        </w:numPr>
        <w:tabs>
          <w:tab w:val="clear" w:pos="1481"/>
          <w:tab w:val="num" w:pos="567"/>
        </w:tabs>
        <w:spacing w:after="0" w:line="240" w:lineRule="auto"/>
        <w:ind w:left="142" w:hanging="142"/>
        <w:jc w:val="both"/>
        <w:rPr>
          <w:rFonts w:ascii="Times New Roman" w:eastAsia="Times New Roman" w:hAnsi="Times New Roman" w:cs="Times New Roman"/>
          <w:sz w:val="24"/>
          <w:szCs w:val="24"/>
        </w:rPr>
      </w:pPr>
      <w:r w:rsidRPr="00DF4E0A">
        <w:rPr>
          <w:rFonts w:ascii="Times New Roman" w:eastAsia="Times New Roman" w:hAnsi="Times New Roman" w:cs="Times New Roman"/>
          <w:sz w:val="24"/>
          <w:szCs w:val="24"/>
        </w:rPr>
        <w:t xml:space="preserve">Утвердить Положение </w:t>
      </w:r>
      <w:r w:rsidR="00B81902" w:rsidRPr="00DF4E0A">
        <w:rPr>
          <w:rFonts w:ascii="Times New Roman" w:eastAsia="Times New Roman" w:hAnsi="Times New Roman" w:cs="Times New Roman"/>
          <w:sz w:val="24"/>
          <w:szCs w:val="24"/>
        </w:rPr>
        <w:t xml:space="preserve">о порядке проведения конкурса на замещение должности главы администрации (исполнительно-распорядительного органа) муниципального образования сельское поселение </w:t>
      </w:r>
      <w:r w:rsidR="001061DD" w:rsidRPr="00DF4E0A">
        <w:rPr>
          <w:rFonts w:ascii="Times New Roman" w:eastAsia="Times New Roman" w:hAnsi="Times New Roman" w:cs="Times New Roman"/>
          <w:sz w:val="24"/>
          <w:szCs w:val="24"/>
        </w:rPr>
        <w:t xml:space="preserve">«Село Льва-Толстого» </w:t>
      </w:r>
      <w:r w:rsidR="00B81902" w:rsidRPr="00DF4E0A">
        <w:rPr>
          <w:rFonts w:ascii="Times New Roman" w:eastAsia="Times New Roman" w:hAnsi="Times New Roman" w:cs="Times New Roman"/>
          <w:sz w:val="24"/>
          <w:szCs w:val="24"/>
        </w:rPr>
        <w:t xml:space="preserve">МР «Дзержинский район» Калужская область. </w:t>
      </w:r>
      <w:r w:rsidRPr="00DF4E0A">
        <w:rPr>
          <w:rFonts w:ascii="Times New Roman" w:eastAsia="Times New Roman" w:hAnsi="Times New Roman" w:cs="Times New Roman"/>
          <w:sz w:val="24"/>
          <w:szCs w:val="24"/>
        </w:rPr>
        <w:t xml:space="preserve"> (прилагается).</w:t>
      </w:r>
    </w:p>
    <w:p w:rsidR="002B0979" w:rsidRPr="00DF4E0A" w:rsidRDefault="002B0979" w:rsidP="007E0940">
      <w:pPr>
        <w:numPr>
          <w:ilvl w:val="0"/>
          <w:numId w:val="11"/>
        </w:numPr>
        <w:tabs>
          <w:tab w:val="clear" w:pos="1481"/>
          <w:tab w:val="num" w:pos="567"/>
        </w:tabs>
        <w:spacing w:after="0" w:line="240" w:lineRule="auto"/>
        <w:ind w:left="142" w:hanging="142"/>
        <w:jc w:val="both"/>
        <w:rPr>
          <w:rFonts w:ascii="Times New Roman" w:eastAsia="Times New Roman" w:hAnsi="Times New Roman" w:cs="Times New Roman"/>
          <w:sz w:val="24"/>
          <w:szCs w:val="24"/>
        </w:rPr>
      </w:pPr>
      <w:r w:rsidRPr="00DF4E0A">
        <w:rPr>
          <w:rFonts w:ascii="Times New Roman" w:eastAsia="Times New Roman" w:hAnsi="Times New Roman" w:cs="Times New Roman"/>
          <w:sz w:val="24"/>
          <w:szCs w:val="24"/>
        </w:rPr>
        <w:t xml:space="preserve">Признать утратившим силу Решение </w:t>
      </w:r>
      <w:r w:rsidRPr="00DF4E0A">
        <w:rPr>
          <w:rFonts w:ascii="Times New Roman" w:hAnsi="Times New Roman" w:cs="Times New Roman"/>
          <w:sz w:val="24"/>
          <w:szCs w:val="24"/>
        </w:rPr>
        <w:t>Сельской Думы</w:t>
      </w:r>
      <w:r w:rsidRPr="00DF4E0A">
        <w:rPr>
          <w:rFonts w:ascii="Times New Roman" w:eastAsia="Times New Roman" w:hAnsi="Times New Roman" w:cs="Times New Roman"/>
          <w:sz w:val="24"/>
          <w:szCs w:val="24"/>
        </w:rPr>
        <w:t xml:space="preserve"> сельского поселения </w:t>
      </w:r>
      <w:r w:rsidR="001061DD" w:rsidRPr="00DF4E0A">
        <w:rPr>
          <w:rFonts w:ascii="Times New Roman" w:eastAsia="Times New Roman" w:hAnsi="Times New Roman" w:cs="Times New Roman"/>
          <w:sz w:val="24"/>
          <w:szCs w:val="24"/>
        </w:rPr>
        <w:t xml:space="preserve">«Село Льва-Толстого» </w:t>
      </w:r>
      <w:r w:rsidR="00535A1D" w:rsidRPr="00DF4E0A">
        <w:rPr>
          <w:rFonts w:ascii="Times New Roman" w:eastAsia="Times New Roman" w:hAnsi="Times New Roman" w:cs="Times New Roman"/>
          <w:sz w:val="24"/>
          <w:szCs w:val="24"/>
        </w:rPr>
        <w:t xml:space="preserve"> от </w:t>
      </w:r>
      <w:r w:rsidR="00DF2E24">
        <w:rPr>
          <w:rFonts w:ascii="Times New Roman" w:eastAsia="Times New Roman" w:hAnsi="Times New Roman" w:cs="Times New Roman"/>
          <w:sz w:val="24"/>
          <w:szCs w:val="24"/>
        </w:rPr>
        <w:t xml:space="preserve">09.11.2015  </w:t>
      </w:r>
      <w:r w:rsidR="001061DD" w:rsidRPr="00DF4E0A">
        <w:rPr>
          <w:rFonts w:ascii="Times New Roman" w:eastAsia="Times New Roman" w:hAnsi="Times New Roman" w:cs="Times New Roman"/>
          <w:sz w:val="24"/>
          <w:szCs w:val="24"/>
        </w:rPr>
        <w:t>г.</w:t>
      </w:r>
      <w:r w:rsidR="00535A1D" w:rsidRPr="00DF4E0A">
        <w:rPr>
          <w:rFonts w:ascii="Times New Roman" w:eastAsia="Times New Roman" w:hAnsi="Times New Roman" w:cs="Times New Roman"/>
          <w:sz w:val="24"/>
          <w:szCs w:val="24"/>
        </w:rPr>
        <w:t xml:space="preserve"> № </w:t>
      </w:r>
      <w:r w:rsidR="00DF2E24">
        <w:rPr>
          <w:rFonts w:ascii="Times New Roman" w:eastAsia="Times New Roman" w:hAnsi="Times New Roman" w:cs="Times New Roman"/>
          <w:sz w:val="24"/>
          <w:szCs w:val="24"/>
        </w:rPr>
        <w:t>13</w:t>
      </w:r>
      <w:r w:rsidR="00535A1D" w:rsidRPr="00DF4E0A">
        <w:rPr>
          <w:rFonts w:ascii="Times New Roman" w:eastAsia="Times New Roman" w:hAnsi="Times New Roman" w:cs="Times New Roman"/>
          <w:sz w:val="24"/>
          <w:szCs w:val="24"/>
        </w:rPr>
        <w:t xml:space="preserve"> «О принятии «Положения  о порядке проведения конкурса на замещение должности главы администрации (исполнительно-распорядительного органа) муниципального образования сельское поселение </w:t>
      </w:r>
      <w:r w:rsidR="001061DD" w:rsidRPr="00DF4E0A">
        <w:rPr>
          <w:rFonts w:ascii="Times New Roman" w:eastAsia="Times New Roman" w:hAnsi="Times New Roman" w:cs="Times New Roman"/>
          <w:sz w:val="24"/>
          <w:szCs w:val="24"/>
        </w:rPr>
        <w:t xml:space="preserve">«Село Льва-Толстого» </w:t>
      </w:r>
      <w:r w:rsidR="00535A1D" w:rsidRPr="00DF4E0A">
        <w:rPr>
          <w:rFonts w:ascii="Times New Roman" w:eastAsia="Times New Roman" w:hAnsi="Times New Roman" w:cs="Times New Roman"/>
          <w:sz w:val="24"/>
          <w:szCs w:val="24"/>
        </w:rPr>
        <w:t xml:space="preserve">и  контракта (трудового договора) с главой администрации (исполнительно-распорядительного органа) муниципального образования сельское поселение </w:t>
      </w:r>
      <w:r w:rsidR="001061DD" w:rsidRPr="00DF4E0A">
        <w:rPr>
          <w:rFonts w:ascii="Times New Roman" w:eastAsia="Times New Roman" w:hAnsi="Times New Roman" w:cs="Times New Roman"/>
          <w:sz w:val="24"/>
          <w:szCs w:val="24"/>
        </w:rPr>
        <w:t>«Село Льва-Толстого»</w:t>
      </w:r>
      <w:r w:rsidR="00DF2E24">
        <w:rPr>
          <w:rFonts w:ascii="Times New Roman" w:eastAsia="Times New Roman" w:hAnsi="Times New Roman" w:cs="Times New Roman"/>
          <w:sz w:val="24"/>
          <w:szCs w:val="24"/>
        </w:rPr>
        <w:t>.</w:t>
      </w:r>
      <w:r w:rsidR="00535A1D" w:rsidRPr="00DF4E0A">
        <w:rPr>
          <w:rFonts w:ascii="Times New Roman" w:eastAsia="Times New Roman" w:hAnsi="Times New Roman" w:cs="Times New Roman"/>
          <w:sz w:val="24"/>
          <w:szCs w:val="24"/>
        </w:rPr>
        <w:t xml:space="preserve"> </w:t>
      </w:r>
      <w:r w:rsidR="001061DD" w:rsidRPr="00DF4E0A">
        <w:rPr>
          <w:rFonts w:ascii="Times New Roman" w:eastAsia="Times New Roman" w:hAnsi="Times New Roman" w:cs="Times New Roman"/>
          <w:sz w:val="24"/>
          <w:szCs w:val="24"/>
        </w:rPr>
        <w:t xml:space="preserve"> </w:t>
      </w:r>
      <w:r w:rsidR="00535A1D" w:rsidRPr="00DF4E0A">
        <w:rPr>
          <w:rFonts w:ascii="Times New Roman" w:eastAsia="Times New Roman" w:hAnsi="Times New Roman" w:cs="Times New Roman"/>
          <w:sz w:val="24"/>
          <w:szCs w:val="24"/>
        </w:rPr>
        <w:t xml:space="preserve"> </w:t>
      </w:r>
    </w:p>
    <w:p w:rsidR="002B0979" w:rsidRPr="00DF4E0A" w:rsidRDefault="002B0979" w:rsidP="00F015C6">
      <w:pPr>
        <w:tabs>
          <w:tab w:val="num" w:pos="567"/>
        </w:tabs>
        <w:ind w:left="142" w:hanging="142"/>
        <w:rPr>
          <w:rFonts w:ascii="Times New Roman" w:hAnsi="Times New Roman" w:cs="Times New Roman"/>
          <w:sz w:val="24"/>
          <w:szCs w:val="24"/>
        </w:rPr>
      </w:pPr>
      <w:r w:rsidRPr="00DF4E0A">
        <w:rPr>
          <w:rFonts w:ascii="Times New Roman" w:hAnsi="Times New Roman" w:cs="Times New Roman"/>
          <w:sz w:val="24"/>
          <w:szCs w:val="24"/>
        </w:rPr>
        <w:t xml:space="preserve">3.  </w:t>
      </w:r>
      <w:r w:rsidR="007E0940" w:rsidRPr="00DF4E0A">
        <w:rPr>
          <w:rFonts w:ascii="Times New Roman" w:hAnsi="Times New Roman" w:cs="Times New Roman"/>
          <w:sz w:val="24"/>
          <w:szCs w:val="24"/>
        </w:rPr>
        <w:t xml:space="preserve"> </w:t>
      </w:r>
      <w:r w:rsidR="007E0940" w:rsidRPr="00DF4E0A">
        <w:rPr>
          <w:rFonts w:ascii="Times New Roman" w:eastAsia="Times New Roman" w:hAnsi="Times New Roman" w:cs="Times New Roman"/>
          <w:sz w:val="24"/>
          <w:szCs w:val="24"/>
        </w:rPr>
        <w:t>Настоящее решение вступает в силу с момента опубликования в районной газете</w:t>
      </w:r>
      <w:r w:rsidR="00F015C6" w:rsidRPr="00DF4E0A">
        <w:rPr>
          <w:rFonts w:ascii="Times New Roman" w:eastAsia="Times New Roman" w:hAnsi="Times New Roman" w:cs="Times New Roman"/>
          <w:sz w:val="24"/>
          <w:szCs w:val="24"/>
        </w:rPr>
        <w:t xml:space="preserve"> </w:t>
      </w:r>
      <w:r w:rsidR="007E0940" w:rsidRPr="00DF4E0A">
        <w:rPr>
          <w:rFonts w:ascii="Times New Roman" w:eastAsia="Times New Roman" w:hAnsi="Times New Roman" w:cs="Times New Roman"/>
          <w:sz w:val="24"/>
          <w:szCs w:val="24"/>
        </w:rPr>
        <w:t>«Новое время»</w:t>
      </w:r>
      <w:r w:rsidR="00F015C6" w:rsidRPr="00DF4E0A">
        <w:rPr>
          <w:rFonts w:ascii="Times New Roman" w:eastAsia="Times New Roman" w:hAnsi="Times New Roman" w:cs="Times New Roman"/>
          <w:sz w:val="24"/>
          <w:szCs w:val="24"/>
        </w:rPr>
        <w:t xml:space="preserve"> и на сайте администрации </w:t>
      </w:r>
      <w:hyperlink r:id="rId6" w:history="1">
        <w:r w:rsidR="001061DD" w:rsidRPr="00DF4E0A">
          <w:rPr>
            <w:rStyle w:val="a8"/>
            <w:rFonts w:ascii="Times New Roman" w:eastAsia="Times New Roman" w:hAnsi="Times New Roman" w:cs="Times New Roman"/>
            <w:sz w:val="24"/>
            <w:szCs w:val="24"/>
          </w:rPr>
          <w:t>http://www.admkondrovo.ru/administration/gorodskie_i_selskie_poseleniya_dzerzhinskogo_rayon/selskoe_poselenie_selo_lva_tolstogo/</w:t>
        </w:r>
      </w:hyperlink>
      <w:r w:rsidR="001061DD" w:rsidRPr="00DF4E0A">
        <w:rPr>
          <w:rFonts w:ascii="Times New Roman" w:eastAsia="Times New Roman" w:hAnsi="Times New Roman" w:cs="Times New Roman"/>
          <w:sz w:val="24"/>
          <w:szCs w:val="24"/>
        </w:rPr>
        <w:t xml:space="preserve"> </w:t>
      </w:r>
      <w:r w:rsidR="001061DD" w:rsidRPr="00DF4E0A">
        <w:rPr>
          <w:rFonts w:ascii="Times New Roman" w:hAnsi="Times New Roman" w:cs="Times New Roman"/>
          <w:sz w:val="24"/>
          <w:szCs w:val="24"/>
        </w:rPr>
        <w:t xml:space="preserve"> </w:t>
      </w:r>
      <w:r w:rsidR="00F015C6" w:rsidRPr="00DF4E0A">
        <w:rPr>
          <w:rFonts w:ascii="Times New Roman" w:eastAsia="Times New Roman" w:hAnsi="Times New Roman" w:cs="Times New Roman"/>
          <w:sz w:val="24"/>
          <w:szCs w:val="24"/>
        </w:rPr>
        <w:t xml:space="preserve">  </w:t>
      </w:r>
      <w:r w:rsidR="007E0940" w:rsidRPr="00DF4E0A">
        <w:rPr>
          <w:rFonts w:ascii="Times New Roman" w:eastAsia="Times New Roman" w:hAnsi="Times New Roman" w:cs="Times New Roman"/>
          <w:sz w:val="24"/>
          <w:szCs w:val="24"/>
        </w:rPr>
        <w:t>.</w:t>
      </w:r>
    </w:p>
    <w:p w:rsidR="007E0940" w:rsidRPr="00DF4E0A" w:rsidRDefault="007E0940" w:rsidP="007E0940">
      <w:pPr>
        <w:spacing w:after="0"/>
        <w:jc w:val="both"/>
        <w:rPr>
          <w:rFonts w:ascii="Times New Roman" w:hAnsi="Times New Roman" w:cs="Times New Roman"/>
          <w:b/>
          <w:sz w:val="24"/>
          <w:szCs w:val="24"/>
        </w:rPr>
      </w:pPr>
      <w:r w:rsidRPr="00DF4E0A">
        <w:rPr>
          <w:rFonts w:ascii="Times New Roman" w:hAnsi="Times New Roman" w:cs="Times New Roman"/>
          <w:b/>
          <w:sz w:val="24"/>
          <w:szCs w:val="24"/>
        </w:rPr>
        <w:t xml:space="preserve"> Глава муниципального образования</w:t>
      </w:r>
    </w:p>
    <w:p w:rsidR="002B0979" w:rsidRPr="00DF4E0A" w:rsidRDefault="007E0940" w:rsidP="007E0940">
      <w:pPr>
        <w:spacing w:after="0"/>
        <w:jc w:val="both"/>
        <w:rPr>
          <w:rFonts w:ascii="Times New Roman" w:hAnsi="Times New Roman" w:cs="Times New Roman"/>
          <w:sz w:val="24"/>
          <w:szCs w:val="24"/>
        </w:rPr>
      </w:pPr>
      <w:r w:rsidRPr="00DF4E0A">
        <w:rPr>
          <w:rFonts w:ascii="Times New Roman" w:hAnsi="Times New Roman" w:cs="Times New Roman"/>
          <w:b/>
          <w:sz w:val="24"/>
          <w:szCs w:val="24"/>
        </w:rPr>
        <w:t xml:space="preserve">сельское поселение </w:t>
      </w:r>
      <w:r w:rsidR="001061DD" w:rsidRPr="00DF4E0A">
        <w:rPr>
          <w:rFonts w:ascii="Times New Roman" w:hAnsi="Times New Roman" w:cs="Times New Roman"/>
          <w:b/>
          <w:sz w:val="24"/>
          <w:szCs w:val="24"/>
        </w:rPr>
        <w:t>«Село Льва-Толстого»</w:t>
      </w:r>
      <w:r w:rsidRPr="00DF4E0A">
        <w:rPr>
          <w:rFonts w:ascii="Times New Roman" w:hAnsi="Times New Roman" w:cs="Times New Roman"/>
          <w:b/>
          <w:sz w:val="24"/>
          <w:szCs w:val="24"/>
        </w:rPr>
        <w:tab/>
        <w:t xml:space="preserve">             </w:t>
      </w:r>
      <w:r w:rsidR="00626A67">
        <w:rPr>
          <w:rFonts w:ascii="Times New Roman" w:hAnsi="Times New Roman" w:cs="Times New Roman"/>
          <w:b/>
          <w:sz w:val="24"/>
          <w:szCs w:val="24"/>
        </w:rPr>
        <w:t xml:space="preserve">          </w:t>
      </w:r>
      <w:r w:rsidR="00DF2E24">
        <w:rPr>
          <w:rFonts w:ascii="Times New Roman" w:hAnsi="Times New Roman" w:cs="Times New Roman"/>
          <w:b/>
          <w:sz w:val="24"/>
          <w:szCs w:val="24"/>
        </w:rPr>
        <w:t xml:space="preserve">          </w:t>
      </w:r>
      <w:bookmarkStart w:id="3" w:name="_GoBack"/>
      <w:bookmarkEnd w:id="3"/>
      <w:r w:rsidR="00626A67">
        <w:rPr>
          <w:rFonts w:ascii="Times New Roman" w:hAnsi="Times New Roman" w:cs="Times New Roman"/>
          <w:b/>
          <w:sz w:val="24"/>
          <w:szCs w:val="24"/>
        </w:rPr>
        <w:t xml:space="preserve">     В.Д. Евтишенков</w:t>
      </w:r>
      <w:r w:rsidRPr="00DF4E0A">
        <w:rPr>
          <w:rFonts w:ascii="Times New Roman" w:hAnsi="Times New Roman" w:cs="Times New Roman"/>
          <w:b/>
          <w:sz w:val="24"/>
          <w:szCs w:val="24"/>
        </w:rPr>
        <w:t xml:space="preserve">                                          </w:t>
      </w:r>
      <w:r w:rsidR="001061DD" w:rsidRPr="00DF4E0A">
        <w:rPr>
          <w:rFonts w:ascii="Times New Roman" w:hAnsi="Times New Roman" w:cs="Times New Roman"/>
          <w:b/>
          <w:sz w:val="24"/>
          <w:szCs w:val="24"/>
        </w:rPr>
        <w:t xml:space="preserve"> </w:t>
      </w:r>
    </w:p>
    <w:p w:rsidR="004A2E7C" w:rsidRPr="00DF4E0A" w:rsidRDefault="004A2E7C" w:rsidP="007E0940">
      <w:pPr>
        <w:spacing w:after="0"/>
        <w:outlineLvl w:val="0"/>
        <w:rPr>
          <w:rFonts w:ascii="Times New Roman" w:hAnsi="Times New Roman" w:cs="Times New Roman"/>
          <w:sz w:val="24"/>
          <w:szCs w:val="24"/>
        </w:rPr>
      </w:pPr>
    </w:p>
    <w:p w:rsidR="004A2E7C" w:rsidRPr="00DF4E0A" w:rsidRDefault="004A2E7C" w:rsidP="00575776">
      <w:pPr>
        <w:spacing w:after="0"/>
        <w:jc w:val="right"/>
        <w:outlineLvl w:val="0"/>
        <w:rPr>
          <w:rFonts w:ascii="Times New Roman" w:hAnsi="Times New Roman" w:cs="Times New Roman"/>
          <w:sz w:val="24"/>
          <w:szCs w:val="24"/>
        </w:rPr>
      </w:pPr>
    </w:p>
    <w:p w:rsidR="000428E3" w:rsidRPr="00DF4E0A" w:rsidRDefault="000428E3" w:rsidP="00575776">
      <w:pPr>
        <w:spacing w:after="0"/>
        <w:jc w:val="right"/>
        <w:outlineLvl w:val="0"/>
        <w:rPr>
          <w:rFonts w:ascii="Times New Roman" w:hAnsi="Times New Roman" w:cs="Times New Roman"/>
          <w:sz w:val="24"/>
          <w:szCs w:val="24"/>
        </w:rPr>
      </w:pPr>
    </w:p>
    <w:p w:rsidR="000428E3" w:rsidRPr="00DF4E0A" w:rsidRDefault="000428E3" w:rsidP="00575776">
      <w:pPr>
        <w:spacing w:after="0"/>
        <w:jc w:val="right"/>
        <w:outlineLvl w:val="0"/>
        <w:rPr>
          <w:rFonts w:ascii="Times New Roman" w:hAnsi="Times New Roman" w:cs="Times New Roman"/>
          <w:sz w:val="24"/>
          <w:szCs w:val="24"/>
        </w:rPr>
      </w:pPr>
    </w:p>
    <w:p w:rsidR="002B0979" w:rsidRPr="00DF4E0A" w:rsidRDefault="00575776" w:rsidP="00575776">
      <w:pPr>
        <w:spacing w:after="0"/>
        <w:jc w:val="right"/>
        <w:outlineLvl w:val="0"/>
        <w:rPr>
          <w:rFonts w:ascii="Times New Roman" w:hAnsi="Times New Roman" w:cs="Times New Roman"/>
          <w:sz w:val="24"/>
          <w:szCs w:val="24"/>
        </w:rPr>
      </w:pPr>
      <w:r w:rsidRPr="00DF4E0A">
        <w:rPr>
          <w:rFonts w:ascii="Times New Roman" w:hAnsi="Times New Roman" w:cs="Times New Roman"/>
          <w:sz w:val="24"/>
          <w:szCs w:val="24"/>
        </w:rPr>
        <w:lastRenderedPageBreak/>
        <w:t>Пр</w:t>
      </w:r>
      <w:r w:rsidR="002B0979" w:rsidRPr="00DF4E0A">
        <w:rPr>
          <w:rFonts w:ascii="Times New Roman" w:hAnsi="Times New Roman" w:cs="Times New Roman"/>
          <w:sz w:val="24"/>
          <w:szCs w:val="24"/>
        </w:rPr>
        <w:t xml:space="preserve">иложение </w:t>
      </w:r>
    </w:p>
    <w:p w:rsidR="002B0979" w:rsidRPr="00DF4E0A" w:rsidRDefault="002B0979" w:rsidP="00575776">
      <w:pPr>
        <w:spacing w:after="0"/>
        <w:jc w:val="right"/>
        <w:rPr>
          <w:rFonts w:ascii="Times New Roman" w:hAnsi="Times New Roman" w:cs="Times New Roman"/>
          <w:sz w:val="24"/>
          <w:szCs w:val="24"/>
        </w:rPr>
      </w:pPr>
      <w:r w:rsidRPr="00DF4E0A">
        <w:rPr>
          <w:rFonts w:ascii="Times New Roman" w:hAnsi="Times New Roman" w:cs="Times New Roman"/>
          <w:sz w:val="24"/>
          <w:szCs w:val="24"/>
        </w:rPr>
        <w:t xml:space="preserve">к решению сельской Думы </w:t>
      </w:r>
    </w:p>
    <w:p w:rsidR="002B0979" w:rsidRPr="00DF4E0A" w:rsidRDefault="002B0979" w:rsidP="00575776">
      <w:pPr>
        <w:spacing w:after="0"/>
        <w:jc w:val="right"/>
        <w:rPr>
          <w:rFonts w:ascii="Times New Roman" w:hAnsi="Times New Roman" w:cs="Times New Roman"/>
          <w:sz w:val="24"/>
          <w:szCs w:val="24"/>
        </w:rPr>
      </w:pPr>
      <w:r w:rsidRPr="00DF4E0A">
        <w:rPr>
          <w:rFonts w:ascii="Times New Roman" w:hAnsi="Times New Roman" w:cs="Times New Roman"/>
          <w:sz w:val="24"/>
          <w:szCs w:val="24"/>
        </w:rPr>
        <w:t>сельского поселения</w:t>
      </w:r>
    </w:p>
    <w:p w:rsidR="002B0979" w:rsidRPr="00DF4E0A" w:rsidRDefault="001061DD" w:rsidP="00575776">
      <w:pPr>
        <w:spacing w:after="0"/>
        <w:jc w:val="right"/>
        <w:rPr>
          <w:rFonts w:ascii="Times New Roman" w:hAnsi="Times New Roman" w:cs="Times New Roman"/>
          <w:sz w:val="24"/>
          <w:szCs w:val="24"/>
        </w:rPr>
      </w:pPr>
      <w:r w:rsidRPr="00DF4E0A">
        <w:rPr>
          <w:rFonts w:ascii="Times New Roman" w:hAnsi="Times New Roman" w:cs="Times New Roman"/>
          <w:sz w:val="24"/>
          <w:szCs w:val="24"/>
        </w:rPr>
        <w:t xml:space="preserve">«Село Льва-Толстого» </w:t>
      </w:r>
    </w:p>
    <w:p w:rsidR="002B0979" w:rsidRPr="00DF4E0A" w:rsidRDefault="002B0979" w:rsidP="00575776">
      <w:pPr>
        <w:spacing w:after="0"/>
        <w:jc w:val="right"/>
        <w:rPr>
          <w:rFonts w:ascii="Times New Roman" w:hAnsi="Times New Roman" w:cs="Times New Roman"/>
          <w:sz w:val="24"/>
          <w:szCs w:val="24"/>
        </w:rPr>
      </w:pPr>
      <w:r w:rsidRPr="00DF4E0A">
        <w:rPr>
          <w:rFonts w:ascii="Times New Roman" w:hAnsi="Times New Roman" w:cs="Times New Roman"/>
          <w:sz w:val="24"/>
          <w:szCs w:val="24"/>
        </w:rPr>
        <w:t xml:space="preserve">от </w:t>
      </w:r>
      <w:r w:rsidR="00CF7A0C" w:rsidRPr="00DF4E0A">
        <w:rPr>
          <w:rFonts w:ascii="Times New Roman" w:hAnsi="Times New Roman" w:cs="Times New Roman"/>
          <w:sz w:val="24"/>
          <w:szCs w:val="24"/>
        </w:rPr>
        <w:t>«</w:t>
      </w:r>
      <w:r w:rsidR="006C7B16">
        <w:rPr>
          <w:rFonts w:ascii="Times New Roman" w:hAnsi="Times New Roman" w:cs="Times New Roman"/>
          <w:sz w:val="24"/>
          <w:szCs w:val="24"/>
        </w:rPr>
        <w:t>05</w:t>
      </w:r>
      <w:r w:rsidR="00CF7A0C" w:rsidRPr="00DF4E0A">
        <w:rPr>
          <w:rFonts w:ascii="Times New Roman" w:hAnsi="Times New Roman" w:cs="Times New Roman"/>
          <w:sz w:val="24"/>
          <w:szCs w:val="24"/>
        </w:rPr>
        <w:t>»</w:t>
      </w:r>
      <w:r w:rsidR="006C7B16">
        <w:rPr>
          <w:rFonts w:ascii="Times New Roman" w:hAnsi="Times New Roman" w:cs="Times New Roman"/>
          <w:sz w:val="24"/>
          <w:szCs w:val="24"/>
        </w:rPr>
        <w:t xml:space="preserve"> октября </w:t>
      </w:r>
      <w:r w:rsidRPr="00DF4E0A">
        <w:rPr>
          <w:rFonts w:ascii="Times New Roman" w:hAnsi="Times New Roman" w:cs="Times New Roman"/>
          <w:sz w:val="24"/>
          <w:szCs w:val="24"/>
        </w:rPr>
        <w:t>20</w:t>
      </w:r>
      <w:r w:rsidR="006C7B16">
        <w:rPr>
          <w:rFonts w:ascii="Times New Roman" w:hAnsi="Times New Roman" w:cs="Times New Roman"/>
          <w:sz w:val="24"/>
          <w:szCs w:val="24"/>
        </w:rPr>
        <w:t xml:space="preserve">20 </w:t>
      </w:r>
      <w:r w:rsidRPr="00DF4E0A">
        <w:rPr>
          <w:rFonts w:ascii="Times New Roman" w:hAnsi="Times New Roman" w:cs="Times New Roman"/>
          <w:sz w:val="24"/>
          <w:szCs w:val="24"/>
        </w:rPr>
        <w:t>г. №</w:t>
      </w:r>
      <w:r w:rsidR="000428E3" w:rsidRPr="00DF4E0A">
        <w:rPr>
          <w:rFonts w:ascii="Times New Roman" w:hAnsi="Times New Roman" w:cs="Times New Roman"/>
          <w:sz w:val="24"/>
          <w:szCs w:val="24"/>
        </w:rPr>
        <w:t xml:space="preserve"> 9</w:t>
      </w:r>
      <w:r w:rsidRPr="00DF4E0A">
        <w:rPr>
          <w:rFonts w:ascii="Times New Roman" w:hAnsi="Times New Roman" w:cs="Times New Roman"/>
          <w:sz w:val="24"/>
          <w:szCs w:val="24"/>
        </w:rPr>
        <w:t xml:space="preserve"> </w:t>
      </w:r>
    </w:p>
    <w:p w:rsidR="002B0979" w:rsidRPr="00DF4E0A" w:rsidRDefault="002B0979" w:rsidP="00575776">
      <w:pPr>
        <w:spacing w:after="0"/>
        <w:jc w:val="center"/>
        <w:rPr>
          <w:rFonts w:ascii="Times New Roman" w:hAnsi="Times New Roman" w:cs="Times New Roman"/>
          <w:b/>
          <w:sz w:val="24"/>
          <w:szCs w:val="24"/>
        </w:rPr>
      </w:pPr>
    </w:p>
    <w:p w:rsidR="002B0979" w:rsidRPr="00DF4E0A" w:rsidRDefault="002B0979" w:rsidP="00575776">
      <w:pPr>
        <w:spacing w:after="0"/>
        <w:jc w:val="center"/>
        <w:rPr>
          <w:rFonts w:ascii="Times New Roman" w:hAnsi="Times New Roman" w:cs="Times New Roman"/>
          <w:b/>
          <w:sz w:val="24"/>
          <w:szCs w:val="24"/>
        </w:rPr>
      </w:pPr>
    </w:p>
    <w:p w:rsidR="002B0979" w:rsidRPr="00DF4E0A" w:rsidRDefault="002B0979" w:rsidP="00575776">
      <w:pPr>
        <w:spacing w:after="0"/>
        <w:jc w:val="center"/>
        <w:outlineLvl w:val="0"/>
        <w:rPr>
          <w:rFonts w:ascii="Times New Roman" w:hAnsi="Times New Roman" w:cs="Times New Roman"/>
          <w:b/>
          <w:sz w:val="24"/>
          <w:szCs w:val="24"/>
        </w:rPr>
      </w:pPr>
      <w:r w:rsidRPr="00DF4E0A">
        <w:rPr>
          <w:rFonts w:ascii="Times New Roman" w:hAnsi="Times New Roman" w:cs="Times New Roman"/>
          <w:b/>
          <w:sz w:val="24"/>
          <w:szCs w:val="24"/>
        </w:rPr>
        <w:t xml:space="preserve">ПОЛОЖЕНИЕ </w:t>
      </w:r>
    </w:p>
    <w:p w:rsidR="002B0979" w:rsidRPr="00DF4E0A" w:rsidRDefault="002B0979" w:rsidP="00575776">
      <w:pPr>
        <w:spacing w:after="0"/>
        <w:jc w:val="center"/>
        <w:rPr>
          <w:rFonts w:ascii="Times New Roman" w:hAnsi="Times New Roman" w:cs="Times New Roman"/>
          <w:b/>
          <w:sz w:val="24"/>
          <w:szCs w:val="24"/>
        </w:rPr>
      </w:pPr>
      <w:r w:rsidRPr="00DF4E0A">
        <w:rPr>
          <w:rFonts w:ascii="Times New Roman" w:hAnsi="Times New Roman" w:cs="Times New Roman"/>
          <w:b/>
          <w:sz w:val="24"/>
          <w:szCs w:val="24"/>
        </w:rPr>
        <w:t>о порядке проведения конкурса на замещение должности</w:t>
      </w:r>
    </w:p>
    <w:p w:rsidR="002B0979" w:rsidRPr="00DF4E0A" w:rsidRDefault="002B0979" w:rsidP="00575776">
      <w:pPr>
        <w:spacing w:after="0"/>
        <w:jc w:val="center"/>
        <w:rPr>
          <w:rFonts w:ascii="Times New Roman" w:hAnsi="Times New Roman" w:cs="Times New Roman"/>
          <w:b/>
          <w:sz w:val="24"/>
          <w:szCs w:val="24"/>
        </w:rPr>
      </w:pPr>
      <w:r w:rsidRPr="00DF4E0A">
        <w:rPr>
          <w:rFonts w:ascii="Times New Roman" w:hAnsi="Times New Roman" w:cs="Times New Roman"/>
          <w:b/>
          <w:sz w:val="24"/>
          <w:szCs w:val="24"/>
        </w:rPr>
        <w:t>главы администрации (исполнительно-распорядительного органа)</w:t>
      </w:r>
      <w:r w:rsidR="004A2E7C" w:rsidRPr="00DF4E0A">
        <w:rPr>
          <w:rFonts w:ascii="Times New Roman" w:hAnsi="Times New Roman" w:cs="Times New Roman"/>
          <w:b/>
          <w:sz w:val="24"/>
          <w:szCs w:val="24"/>
        </w:rPr>
        <w:t xml:space="preserve"> </w:t>
      </w:r>
      <w:r w:rsidRPr="00DF4E0A">
        <w:rPr>
          <w:rFonts w:ascii="Times New Roman" w:hAnsi="Times New Roman" w:cs="Times New Roman"/>
          <w:b/>
          <w:sz w:val="24"/>
          <w:szCs w:val="24"/>
        </w:rPr>
        <w:t xml:space="preserve">муниципального образования сельское поселение </w:t>
      </w:r>
      <w:r w:rsidR="001061DD" w:rsidRPr="00DF4E0A">
        <w:rPr>
          <w:rFonts w:ascii="Times New Roman" w:hAnsi="Times New Roman" w:cs="Times New Roman"/>
          <w:b/>
          <w:sz w:val="24"/>
          <w:szCs w:val="24"/>
        </w:rPr>
        <w:t>«Село Льва-Толстого»</w:t>
      </w:r>
    </w:p>
    <w:p w:rsidR="002B0979" w:rsidRPr="00DF4E0A" w:rsidRDefault="002B0979" w:rsidP="00575776">
      <w:pPr>
        <w:spacing w:after="0"/>
        <w:jc w:val="center"/>
        <w:rPr>
          <w:rFonts w:ascii="Times New Roman" w:hAnsi="Times New Roman" w:cs="Times New Roman"/>
          <w:sz w:val="24"/>
          <w:szCs w:val="24"/>
        </w:rPr>
      </w:pPr>
    </w:p>
    <w:p w:rsidR="002B0979" w:rsidRPr="00DF4E0A" w:rsidRDefault="002B0979" w:rsidP="002B0979">
      <w:pPr>
        <w:ind w:left="360"/>
        <w:jc w:val="center"/>
        <w:rPr>
          <w:rFonts w:ascii="Times New Roman" w:hAnsi="Times New Roman" w:cs="Times New Roman"/>
          <w:b/>
          <w:sz w:val="24"/>
          <w:szCs w:val="24"/>
        </w:rPr>
      </w:pPr>
      <w:r w:rsidRPr="00DF4E0A">
        <w:rPr>
          <w:rFonts w:ascii="Times New Roman" w:hAnsi="Times New Roman" w:cs="Times New Roman"/>
          <w:b/>
          <w:sz w:val="24"/>
          <w:szCs w:val="24"/>
        </w:rPr>
        <w:t>1. Общие положения.</w:t>
      </w:r>
    </w:p>
    <w:p w:rsidR="00575776" w:rsidRPr="00DF4E0A" w:rsidRDefault="002B0979" w:rsidP="00575776">
      <w:pPr>
        <w:spacing w:after="0"/>
        <w:ind w:firstLine="360"/>
        <w:jc w:val="both"/>
        <w:rPr>
          <w:rFonts w:ascii="Times New Roman" w:hAnsi="Times New Roman" w:cs="Times New Roman"/>
          <w:sz w:val="24"/>
          <w:szCs w:val="24"/>
        </w:rPr>
      </w:pPr>
      <w:r w:rsidRPr="00DF4E0A">
        <w:rPr>
          <w:rFonts w:ascii="Times New Roman" w:hAnsi="Times New Roman" w:cs="Times New Roman"/>
          <w:sz w:val="24"/>
          <w:szCs w:val="24"/>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Калужской области от 03.12.2007 </w:t>
      </w:r>
      <w:r w:rsidR="00F81599" w:rsidRPr="00DF4E0A">
        <w:rPr>
          <w:rFonts w:ascii="Times New Roman" w:hAnsi="Times New Roman" w:cs="Times New Roman"/>
          <w:sz w:val="24"/>
          <w:szCs w:val="24"/>
        </w:rPr>
        <w:t>№</w:t>
      </w:r>
      <w:r w:rsidR="004A2E7C" w:rsidRPr="00DF4E0A">
        <w:rPr>
          <w:rFonts w:ascii="Times New Roman" w:hAnsi="Times New Roman" w:cs="Times New Roman"/>
          <w:sz w:val="24"/>
          <w:szCs w:val="24"/>
        </w:rPr>
        <w:t xml:space="preserve"> </w:t>
      </w:r>
      <w:r w:rsidR="00F81599" w:rsidRPr="00DF4E0A">
        <w:rPr>
          <w:rFonts w:ascii="Times New Roman" w:hAnsi="Times New Roman" w:cs="Times New Roman"/>
          <w:sz w:val="24"/>
          <w:szCs w:val="24"/>
        </w:rPr>
        <w:t>382-ОЗ</w:t>
      </w:r>
      <w:r w:rsidR="004C2560" w:rsidRPr="00DF4E0A">
        <w:rPr>
          <w:rFonts w:ascii="Times New Roman" w:hAnsi="Times New Roman" w:cs="Times New Roman"/>
          <w:color w:val="FF0000"/>
          <w:sz w:val="24"/>
          <w:szCs w:val="24"/>
        </w:rPr>
        <w:t xml:space="preserve"> </w:t>
      </w:r>
      <w:r w:rsidRPr="00DF4E0A">
        <w:rPr>
          <w:rFonts w:ascii="Times New Roman" w:hAnsi="Times New Roman" w:cs="Times New Roman"/>
          <w:sz w:val="24"/>
          <w:szCs w:val="24"/>
        </w:rPr>
        <w:t xml:space="preserve">«О муниципальной службе в Калужской области», Уставом сельского поселения </w:t>
      </w:r>
      <w:r w:rsidR="001061DD" w:rsidRPr="00DF4E0A">
        <w:rPr>
          <w:rFonts w:ascii="Times New Roman" w:hAnsi="Times New Roman" w:cs="Times New Roman"/>
          <w:sz w:val="24"/>
          <w:szCs w:val="24"/>
        </w:rPr>
        <w:t xml:space="preserve">«Село Льва-Толстого» </w:t>
      </w:r>
      <w:r w:rsidRPr="00DF4E0A">
        <w:rPr>
          <w:rFonts w:ascii="Times New Roman" w:hAnsi="Times New Roman" w:cs="Times New Roman"/>
          <w:sz w:val="24"/>
          <w:szCs w:val="24"/>
        </w:rPr>
        <w:t xml:space="preserve">и регулирует порядок и условия  проведения конкурса на замещение должности главы администрации (исполнительно-распорядительного органа)  муниципального образования сельское поселение </w:t>
      </w:r>
      <w:r w:rsidR="001061DD" w:rsidRPr="00DF4E0A">
        <w:rPr>
          <w:rFonts w:ascii="Times New Roman" w:hAnsi="Times New Roman" w:cs="Times New Roman"/>
          <w:sz w:val="24"/>
          <w:szCs w:val="24"/>
        </w:rPr>
        <w:t xml:space="preserve"> «Село Льва-Толстого» </w:t>
      </w:r>
      <w:r w:rsidRPr="00DF4E0A">
        <w:rPr>
          <w:rFonts w:ascii="Times New Roman" w:hAnsi="Times New Roman" w:cs="Times New Roman"/>
          <w:sz w:val="24"/>
          <w:szCs w:val="24"/>
        </w:rPr>
        <w:t xml:space="preserve">(далее по тексту – Главы администрации), полномочия конкурсной комиссии.  </w:t>
      </w:r>
    </w:p>
    <w:p w:rsidR="002B0979" w:rsidRPr="00DF4E0A" w:rsidRDefault="002B0979" w:rsidP="00575776">
      <w:pPr>
        <w:spacing w:after="0"/>
        <w:ind w:firstLine="360"/>
        <w:jc w:val="both"/>
        <w:rPr>
          <w:rFonts w:ascii="Times New Roman" w:hAnsi="Times New Roman" w:cs="Times New Roman"/>
          <w:sz w:val="24"/>
          <w:szCs w:val="24"/>
        </w:rPr>
      </w:pPr>
      <w:r w:rsidRPr="00DF4E0A">
        <w:rPr>
          <w:rFonts w:ascii="Times New Roman" w:hAnsi="Times New Roman" w:cs="Times New Roman"/>
          <w:sz w:val="24"/>
          <w:szCs w:val="24"/>
        </w:rPr>
        <w:t xml:space="preserve">    1.2.</w:t>
      </w:r>
      <w:r w:rsidRPr="00DF4E0A">
        <w:rPr>
          <w:rFonts w:ascii="Times New Roman" w:hAnsi="Times New Roman" w:cs="Times New Roman"/>
          <w:sz w:val="24"/>
          <w:szCs w:val="24"/>
        </w:rPr>
        <w:tab/>
        <w:t>Конкурс обеспечивает равный доступ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владеющих государственным языком Российской Федерации, к замещению должности Главы администрации.</w:t>
      </w:r>
    </w:p>
    <w:p w:rsidR="002B0979" w:rsidRPr="00DF4E0A" w:rsidRDefault="002B0979" w:rsidP="002B0979">
      <w:pPr>
        <w:pStyle w:val="a3"/>
        <w:tabs>
          <w:tab w:val="num" w:pos="810"/>
        </w:tabs>
        <w:ind w:left="0"/>
      </w:pPr>
      <w:r w:rsidRPr="00DF4E0A">
        <w:t xml:space="preserve">      1.3. К кандидатам на должность Главы администрации (далее по тексту – кандидат) предъявляются квалификационные требования в соответствии с статьей 4 Закона Калужской области от 03 декабря 2007 года №</w:t>
      </w:r>
      <w:r w:rsidR="00CF7A0C" w:rsidRPr="00DF4E0A">
        <w:t xml:space="preserve"> </w:t>
      </w:r>
      <w:r w:rsidRPr="00DF4E0A">
        <w:t>382 – ОЗ «О муниципальной службе в Калужской области».</w:t>
      </w:r>
    </w:p>
    <w:p w:rsidR="002B0979" w:rsidRPr="00DF4E0A" w:rsidRDefault="002B0979" w:rsidP="00575776">
      <w:pPr>
        <w:spacing w:after="0"/>
        <w:ind w:firstLine="360"/>
        <w:jc w:val="both"/>
        <w:rPr>
          <w:rFonts w:ascii="Times New Roman" w:hAnsi="Times New Roman" w:cs="Times New Roman"/>
          <w:sz w:val="24"/>
          <w:szCs w:val="24"/>
        </w:rPr>
      </w:pPr>
    </w:p>
    <w:p w:rsidR="002B0979" w:rsidRPr="00DF4E0A" w:rsidRDefault="002B0979" w:rsidP="002B0979">
      <w:pPr>
        <w:pStyle w:val="ConsPlusNormal"/>
        <w:ind w:firstLine="0"/>
        <w:jc w:val="center"/>
        <w:rPr>
          <w:rFonts w:ascii="Times New Roman" w:hAnsi="Times New Roman"/>
          <w:b/>
          <w:sz w:val="24"/>
          <w:szCs w:val="24"/>
        </w:rPr>
      </w:pPr>
      <w:r w:rsidRPr="00DF4E0A">
        <w:rPr>
          <w:rFonts w:ascii="Times New Roman" w:hAnsi="Times New Roman"/>
          <w:b/>
          <w:sz w:val="24"/>
          <w:szCs w:val="24"/>
        </w:rPr>
        <w:t>2. Порядок назначения конкурса на замещение должности</w:t>
      </w:r>
    </w:p>
    <w:p w:rsidR="002B0979" w:rsidRPr="00DF4E0A" w:rsidRDefault="002B0979" w:rsidP="002B0979">
      <w:pPr>
        <w:pStyle w:val="ConsPlusNormal"/>
        <w:tabs>
          <w:tab w:val="center" w:pos="4961"/>
          <w:tab w:val="left" w:pos="7548"/>
        </w:tabs>
        <w:ind w:firstLine="0"/>
        <w:rPr>
          <w:rFonts w:ascii="Times New Roman" w:hAnsi="Times New Roman"/>
          <w:b/>
          <w:sz w:val="24"/>
          <w:szCs w:val="24"/>
        </w:rPr>
      </w:pPr>
      <w:r w:rsidRPr="00DF4E0A">
        <w:rPr>
          <w:rFonts w:ascii="Times New Roman" w:hAnsi="Times New Roman"/>
          <w:b/>
          <w:sz w:val="24"/>
          <w:szCs w:val="24"/>
        </w:rPr>
        <w:tab/>
        <w:t>Главы администрации</w:t>
      </w:r>
      <w:r w:rsidRPr="00DF4E0A">
        <w:rPr>
          <w:rFonts w:ascii="Times New Roman" w:hAnsi="Times New Roman"/>
          <w:b/>
          <w:sz w:val="24"/>
          <w:szCs w:val="24"/>
        </w:rPr>
        <w:tab/>
      </w:r>
    </w:p>
    <w:p w:rsidR="002B0979" w:rsidRPr="00DF4E0A" w:rsidRDefault="002B0979" w:rsidP="002B0979">
      <w:pPr>
        <w:jc w:val="center"/>
        <w:rPr>
          <w:rFonts w:ascii="Times New Roman" w:hAnsi="Times New Roman" w:cs="Times New Roman"/>
          <w:b/>
          <w:sz w:val="24"/>
          <w:szCs w:val="24"/>
        </w:rPr>
      </w:pPr>
    </w:p>
    <w:p w:rsidR="002B0979" w:rsidRPr="00DF4E0A" w:rsidRDefault="002B0979" w:rsidP="00575776">
      <w:pPr>
        <w:spacing w:after="0"/>
        <w:jc w:val="both"/>
        <w:rPr>
          <w:rFonts w:ascii="Times New Roman" w:hAnsi="Times New Roman" w:cs="Times New Roman"/>
          <w:sz w:val="24"/>
          <w:szCs w:val="24"/>
        </w:rPr>
      </w:pPr>
      <w:r w:rsidRPr="00DF4E0A">
        <w:rPr>
          <w:rFonts w:ascii="Times New Roman" w:hAnsi="Times New Roman" w:cs="Times New Roman"/>
          <w:sz w:val="24"/>
          <w:szCs w:val="24"/>
        </w:rPr>
        <w:t xml:space="preserve">     2.1. Конкурс на замещение должности Главы администрации проводится по решению </w:t>
      </w:r>
      <w:r w:rsidR="000E6AA3" w:rsidRPr="00DF4E0A">
        <w:rPr>
          <w:rFonts w:ascii="Times New Roman" w:hAnsi="Times New Roman" w:cs="Times New Roman"/>
          <w:sz w:val="24"/>
          <w:szCs w:val="24"/>
        </w:rPr>
        <w:t>С</w:t>
      </w:r>
      <w:r w:rsidRPr="00DF4E0A">
        <w:rPr>
          <w:rFonts w:ascii="Times New Roman" w:hAnsi="Times New Roman" w:cs="Times New Roman"/>
          <w:sz w:val="24"/>
          <w:szCs w:val="24"/>
        </w:rPr>
        <w:t xml:space="preserve">ельской Думы муниципального образования  сельское поселение </w:t>
      </w:r>
      <w:r w:rsidR="001061DD" w:rsidRPr="00DF4E0A">
        <w:rPr>
          <w:rFonts w:ascii="Times New Roman" w:hAnsi="Times New Roman" w:cs="Times New Roman"/>
          <w:sz w:val="24"/>
          <w:szCs w:val="24"/>
        </w:rPr>
        <w:t xml:space="preserve">«Село Льва-Толстого» </w:t>
      </w:r>
      <w:r w:rsidR="007E0940" w:rsidRPr="00DF4E0A">
        <w:rPr>
          <w:rFonts w:ascii="Times New Roman" w:hAnsi="Times New Roman" w:cs="Times New Roman"/>
          <w:sz w:val="24"/>
          <w:szCs w:val="24"/>
        </w:rPr>
        <w:t xml:space="preserve"> </w:t>
      </w:r>
      <w:r w:rsidRPr="00DF4E0A">
        <w:rPr>
          <w:rFonts w:ascii="Times New Roman" w:hAnsi="Times New Roman" w:cs="Times New Roman"/>
          <w:sz w:val="24"/>
          <w:szCs w:val="24"/>
        </w:rPr>
        <w:t>(далее по тексту – сельская Дума) в случаях, предусмотренных законодательством и Уставом муниципального о</w:t>
      </w:r>
      <w:r w:rsidR="000E6AA3" w:rsidRPr="00DF4E0A">
        <w:rPr>
          <w:rFonts w:ascii="Times New Roman" w:hAnsi="Times New Roman" w:cs="Times New Roman"/>
          <w:sz w:val="24"/>
          <w:szCs w:val="24"/>
        </w:rPr>
        <w:t xml:space="preserve">бразования сельское поселение </w:t>
      </w:r>
      <w:r w:rsidR="001061DD" w:rsidRPr="00DF4E0A">
        <w:rPr>
          <w:rFonts w:ascii="Times New Roman" w:hAnsi="Times New Roman" w:cs="Times New Roman"/>
          <w:sz w:val="24"/>
          <w:szCs w:val="24"/>
        </w:rPr>
        <w:t xml:space="preserve">«Село Льва-Толстого» </w:t>
      </w:r>
      <w:r w:rsidR="007E0940" w:rsidRPr="00DF4E0A">
        <w:rPr>
          <w:rFonts w:ascii="Times New Roman" w:hAnsi="Times New Roman" w:cs="Times New Roman"/>
          <w:sz w:val="24"/>
          <w:szCs w:val="24"/>
        </w:rPr>
        <w:t xml:space="preserve"> </w:t>
      </w:r>
      <w:r w:rsidRPr="00DF4E0A">
        <w:rPr>
          <w:rFonts w:ascii="Times New Roman" w:hAnsi="Times New Roman" w:cs="Times New Roman"/>
          <w:sz w:val="24"/>
          <w:szCs w:val="24"/>
        </w:rPr>
        <w:t xml:space="preserve">(далее по тексту – Уставом). </w:t>
      </w:r>
    </w:p>
    <w:p w:rsidR="000E6AA3" w:rsidRPr="00DF4E0A" w:rsidRDefault="002B0979" w:rsidP="002B0979">
      <w:pPr>
        <w:pStyle w:val="a3"/>
        <w:tabs>
          <w:tab w:val="num" w:pos="810"/>
        </w:tabs>
        <w:ind w:left="0"/>
      </w:pPr>
      <w:r w:rsidRPr="00DF4E0A">
        <w:rPr>
          <w:color w:val="FF0000"/>
        </w:rPr>
        <w:t xml:space="preserve">     </w:t>
      </w:r>
      <w:r w:rsidRPr="00DF4E0A">
        <w:t>2.2.</w:t>
      </w:r>
      <w:r w:rsidR="000E6AA3" w:rsidRPr="00DF4E0A">
        <w:t xml:space="preserve"> После принятия сельской Думой решения о проведении конкурса, не позднее чем за двадцать дней до дня проведения конкурса в газете «Новое время»</w:t>
      </w:r>
      <w:r w:rsidR="004A2E7C" w:rsidRPr="00DF4E0A">
        <w:t xml:space="preserve"> </w:t>
      </w:r>
      <w:r w:rsidR="003B7F20" w:rsidRPr="00DF4E0A">
        <w:t>опубликовывается объявление о приёме документов для участия в конкурсе, которое содержит:</w:t>
      </w:r>
    </w:p>
    <w:p w:rsidR="00424934" w:rsidRPr="00DF4E0A" w:rsidRDefault="00424934" w:rsidP="002B0979">
      <w:pPr>
        <w:pStyle w:val="a3"/>
        <w:tabs>
          <w:tab w:val="num" w:pos="810"/>
        </w:tabs>
        <w:ind w:left="0"/>
      </w:pPr>
      <w:r w:rsidRPr="00DF4E0A">
        <w:t>-</w:t>
      </w:r>
      <w:r w:rsidR="002B0979" w:rsidRPr="00DF4E0A">
        <w:t xml:space="preserve"> условия проведения конкурса (в виде настоящего Положения),</w:t>
      </w:r>
    </w:p>
    <w:p w:rsidR="00424934" w:rsidRPr="00DF4E0A" w:rsidRDefault="00424934" w:rsidP="002B0979">
      <w:pPr>
        <w:pStyle w:val="a3"/>
        <w:tabs>
          <w:tab w:val="num" w:pos="810"/>
        </w:tabs>
        <w:ind w:left="0"/>
      </w:pPr>
      <w:r w:rsidRPr="00DF4E0A">
        <w:t>-</w:t>
      </w:r>
      <w:r w:rsidR="002B0979" w:rsidRPr="00DF4E0A">
        <w:t xml:space="preserve"> сведения о дате, времени и месте его проведения (в виде решения сельской Думы), </w:t>
      </w:r>
    </w:p>
    <w:p w:rsidR="00424934" w:rsidRPr="00DF4E0A" w:rsidRDefault="00424934" w:rsidP="002B0979">
      <w:pPr>
        <w:pStyle w:val="a3"/>
        <w:tabs>
          <w:tab w:val="num" w:pos="810"/>
        </w:tabs>
        <w:ind w:left="0"/>
      </w:pPr>
      <w:r w:rsidRPr="00DF4E0A">
        <w:lastRenderedPageBreak/>
        <w:t xml:space="preserve">- </w:t>
      </w:r>
      <w:r w:rsidR="005F66BD" w:rsidRPr="00DF4E0A">
        <w:t>проект контракта с лицом, назначаемым на должность Главы администрации (согласно Типовой форме контракта с лицом, назначаемым на должность Главы местной администрации по контракту, утверждённой Законом Калужской области от 1 ноября 2008 года №</w:t>
      </w:r>
      <w:r w:rsidR="007E0940" w:rsidRPr="00DF4E0A">
        <w:t xml:space="preserve"> </w:t>
      </w:r>
      <w:r w:rsidR="005F66BD" w:rsidRPr="00DF4E0A">
        <w:t>475-ОЗ «О типовой форме контракта с лицом, назначенным на должность Главы местной администрации по контракту, и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муниципального района (городского округа) федеральными законами и законами Калужской области»)</w:t>
      </w:r>
      <w:r w:rsidR="003265A6" w:rsidRPr="00DF4E0A">
        <w:t xml:space="preserve">, </w:t>
      </w:r>
    </w:p>
    <w:p w:rsidR="00424934" w:rsidRPr="00DF4E0A" w:rsidRDefault="00424934" w:rsidP="002B0979">
      <w:pPr>
        <w:pStyle w:val="a3"/>
        <w:tabs>
          <w:tab w:val="num" w:pos="810"/>
        </w:tabs>
        <w:ind w:left="0"/>
      </w:pPr>
      <w:r w:rsidRPr="00DF4E0A">
        <w:t xml:space="preserve">-условия контракта для Главы </w:t>
      </w:r>
      <w:r w:rsidR="002B0979" w:rsidRPr="00DF4E0A">
        <w:t xml:space="preserve">администрации </w:t>
      </w:r>
      <w:r w:rsidRPr="00DF4E0A">
        <w:t xml:space="preserve">сельского поселения </w:t>
      </w:r>
      <w:r w:rsidR="001061DD" w:rsidRPr="00DF4E0A">
        <w:t>«Село Льва-Толстого»</w:t>
      </w:r>
      <w:r w:rsidR="007E0940" w:rsidRPr="00DF4E0A">
        <w:t xml:space="preserve">  </w:t>
      </w:r>
      <w:r w:rsidRPr="00DF4E0A">
        <w:t>в части касающейся осуществления полномочий по решению вопросов местного значения;</w:t>
      </w:r>
    </w:p>
    <w:p w:rsidR="002B0979" w:rsidRPr="00DF4E0A" w:rsidRDefault="002B0979" w:rsidP="002B0979">
      <w:pPr>
        <w:pStyle w:val="a6"/>
        <w:autoSpaceDE w:val="0"/>
        <w:autoSpaceDN w:val="0"/>
        <w:adjustRightInd w:val="0"/>
        <w:ind w:left="0" w:firstLine="0"/>
        <w:rPr>
          <w:rFonts w:ascii="Times New Roman" w:hAnsi="Times New Roman"/>
          <w:b/>
        </w:rPr>
      </w:pPr>
      <w:r w:rsidRPr="00DF4E0A">
        <w:rPr>
          <w:rFonts w:ascii="Times New Roman" w:hAnsi="Times New Roman"/>
        </w:rPr>
        <w:t xml:space="preserve">     2.3.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на официальном сайте администрации сельского поселения </w:t>
      </w:r>
      <w:r w:rsidR="007E0940" w:rsidRPr="00DF4E0A">
        <w:rPr>
          <w:rFonts w:ascii="Times New Roman" w:hAnsi="Times New Roman"/>
        </w:rPr>
        <w:t xml:space="preserve"> </w:t>
      </w:r>
      <w:r w:rsidR="001061DD" w:rsidRPr="00DF4E0A">
        <w:rPr>
          <w:rFonts w:ascii="Times New Roman" w:hAnsi="Times New Roman"/>
        </w:rPr>
        <w:t xml:space="preserve"> «Село Льва-Толстого» </w:t>
      </w:r>
      <w:r w:rsidRPr="00DF4E0A">
        <w:rPr>
          <w:rFonts w:ascii="Times New Roman" w:hAnsi="Times New Roman"/>
        </w:rPr>
        <w:t>в информационно-телекоммуникационной сети «Интернет»</w:t>
      </w:r>
      <w:r w:rsidR="001061DD" w:rsidRPr="00DF4E0A">
        <w:rPr>
          <w:rFonts w:ascii="Times New Roman" w:hAnsi="Times New Roman"/>
        </w:rPr>
        <w:t xml:space="preserve"> </w:t>
      </w:r>
      <w:hyperlink r:id="rId7" w:history="1">
        <w:r w:rsidR="001061DD" w:rsidRPr="00DF4E0A">
          <w:rPr>
            <w:rStyle w:val="a8"/>
            <w:rFonts w:ascii="Times New Roman" w:hAnsi="Times New Roman"/>
          </w:rPr>
          <w:t>http://www.admkondrovo.ru/administration/gorodskie_i_selskie_poseleniya_dzerzhinskogo_rayon/selskoe_poselenie_selo_lva_tolstogo/</w:t>
        </w:r>
      </w:hyperlink>
      <w:r w:rsidR="001061DD" w:rsidRPr="00DF4E0A">
        <w:rPr>
          <w:rFonts w:ascii="Times New Roman" w:hAnsi="Times New Roman"/>
        </w:rPr>
        <w:t xml:space="preserve"> </w:t>
      </w:r>
      <w:r w:rsidRPr="00DF4E0A">
        <w:rPr>
          <w:rFonts w:ascii="Times New Roman" w:hAnsi="Times New Roman"/>
        </w:rPr>
        <w:t xml:space="preserve"> размещается объявление о приёме документов для участия в конкурсе, которое содержит информацию, указанную в подпункте 2.2.  настоящего Положения.</w:t>
      </w:r>
    </w:p>
    <w:p w:rsidR="002B0979" w:rsidRPr="00DF4E0A" w:rsidRDefault="002B0979" w:rsidP="00575776">
      <w:pPr>
        <w:spacing w:after="0"/>
        <w:jc w:val="center"/>
        <w:rPr>
          <w:rFonts w:ascii="Times New Roman" w:hAnsi="Times New Roman" w:cs="Times New Roman"/>
          <w:b/>
          <w:sz w:val="24"/>
          <w:szCs w:val="24"/>
        </w:rPr>
      </w:pPr>
    </w:p>
    <w:p w:rsidR="002B0979" w:rsidRPr="00DF4E0A" w:rsidRDefault="002B0979" w:rsidP="00575776">
      <w:pPr>
        <w:spacing w:after="0"/>
        <w:jc w:val="center"/>
        <w:rPr>
          <w:rFonts w:ascii="Times New Roman" w:hAnsi="Times New Roman" w:cs="Times New Roman"/>
          <w:b/>
          <w:sz w:val="24"/>
          <w:szCs w:val="24"/>
        </w:rPr>
      </w:pPr>
      <w:r w:rsidRPr="00DF4E0A">
        <w:rPr>
          <w:rFonts w:ascii="Times New Roman" w:hAnsi="Times New Roman" w:cs="Times New Roman"/>
          <w:b/>
          <w:sz w:val="24"/>
          <w:szCs w:val="24"/>
        </w:rPr>
        <w:t>3. Конкурсная комиссия.</w:t>
      </w:r>
    </w:p>
    <w:p w:rsidR="002B0979" w:rsidRPr="00DF4E0A" w:rsidRDefault="002B0979" w:rsidP="00575776">
      <w:pPr>
        <w:spacing w:after="0"/>
        <w:ind w:firstLine="360"/>
        <w:jc w:val="both"/>
        <w:rPr>
          <w:rFonts w:ascii="Times New Roman" w:hAnsi="Times New Roman" w:cs="Times New Roman"/>
          <w:sz w:val="24"/>
          <w:szCs w:val="24"/>
        </w:rPr>
      </w:pPr>
      <w:r w:rsidRPr="00DF4E0A">
        <w:rPr>
          <w:rFonts w:ascii="Times New Roman" w:hAnsi="Times New Roman" w:cs="Times New Roman"/>
          <w:sz w:val="24"/>
          <w:szCs w:val="24"/>
        </w:rPr>
        <w:t>3.1. Для проведения конкурса на замещение должности Главы администрации  решением сельской Думы создается конкурсная комиссия общей численностью 4 (четыре) человека.</w:t>
      </w:r>
    </w:p>
    <w:p w:rsidR="002B0979" w:rsidRPr="00DF4E0A" w:rsidRDefault="002B0979" w:rsidP="00575776">
      <w:pPr>
        <w:spacing w:after="0"/>
        <w:ind w:firstLine="360"/>
        <w:jc w:val="both"/>
        <w:rPr>
          <w:rFonts w:ascii="Times New Roman" w:hAnsi="Times New Roman" w:cs="Times New Roman"/>
          <w:sz w:val="24"/>
          <w:szCs w:val="24"/>
        </w:rPr>
      </w:pPr>
      <w:r w:rsidRPr="00DF4E0A">
        <w:rPr>
          <w:rFonts w:ascii="Times New Roman" w:hAnsi="Times New Roman" w:cs="Times New Roman"/>
          <w:sz w:val="24"/>
          <w:szCs w:val="24"/>
        </w:rPr>
        <w:t xml:space="preserve">Конкурсная комиссия формируется в порядке, установленном действующим законодательством. Половина членов конкурсной комиссии назначается сельской Думой, а другая половина постановлением Главы администрации муниципального района «Дзержинский район». </w:t>
      </w:r>
    </w:p>
    <w:p w:rsidR="002B0979" w:rsidRPr="00DF4E0A" w:rsidRDefault="002B0979" w:rsidP="00575776">
      <w:pPr>
        <w:autoSpaceDE w:val="0"/>
        <w:autoSpaceDN w:val="0"/>
        <w:adjustRightInd w:val="0"/>
        <w:spacing w:after="0"/>
        <w:ind w:firstLine="567"/>
        <w:jc w:val="both"/>
        <w:rPr>
          <w:rFonts w:ascii="Times New Roman" w:hAnsi="Times New Roman" w:cs="Times New Roman"/>
          <w:sz w:val="24"/>
          <w:szCs w:val="24"/>
        </w:rPr>
      </w:pPr>
      <w:r w:rsidRPr="00DF4E0A">
        <w:rPr>
          <w:rFonts w:ascii="Times New Roman" w:hAnsi="Times New Roman" w:cs="Times New Roman"/>
          <w:sz w:val="24"/>
          <w:szCs w:val="24"/>
        </w:rPr>
        <w:t xml:space="preserve">Состав Конкурсной комиссии формируется таким образом, чтобы исключить возможность возникновения конфликтов интересов, которые могли бы повлиять на принимаемые Конкурсной комиссией решения. </w:t>
      </w:r>
    </w:p>
    <w:p w:rsidR="002B0979" w:rsidRPr="00DF4E0A" w:rsidRDefault="002B0979" w:rsidP="00575776">
      <w:pPr>
        <w:spacing w:after="0"/>
        <w:ind w:firstLine="360"/>
        <w:jc w:val="both"/>
        <w:rPr>
          <w:rFonts w:ascii="Times New Roman" w:hAnsi="Times New Roman" w:cs="Times New Roman"/>
          <w:sz w:val="24"/>
          <w:szCs w:val="24"/>
        </w:rPr>
      </w:pPr>
      <w:r w:rsidRPr="00DF4E0A">
        <w:rPr>
          <w:rFonts w:ascii="Times New Roman" w:hAnsi="Times New Roman" w:cs="Times New Roman"/>
          <w:sz w:val="24"/>
          <w:szCs w:val="24"/>
        </w:rPr>
        <w:t xml:space="preserve">3.2. Конкурсная комиссия состоит из председателя комиссии, заместителя председателя комиссии, секретаря комиссии и членов комиссии. Председатель комиссии, заместитель председателя и секретарь комиссии избираются открытым голосованием на заседании комиссии. Если конкурсная комиссия не сможет избрать председателя комиссии, заместителя председателя комиссии, секретаря комиссии на своем заседании, то в этом случае производится их назначение на сессии сельской Думы. </w:t>
      </w:r>
    </w:p>
    <w:p w:rsidR="002B0979" w:rsidRPr="00DF4E0A" w:rsidRDefault="002B0979" w:rsidP="00575776">
      <w:pPr>
        <w:spacing w:after="0"/>
        <w:ind w:firstLine="360"/>
        <w:jc w:val="both"/>
        <w:rPr>
          <w:rFonts w:ascii="Times New Roman" w:hAnsi="Times New Roman" w:cs="Times New Roman"/>
          <w:sz w:val="24"/>
          <w:szCs w:val="24"/>
        </w:rPr>
      </w:pPr>
      <w:r w:rsidRPr="00DF4E0A">
        <w:rPr>
          <w:rFonts w:ascii="Times New Roman" w:hAnsi="Times New Roman" w:cs="Times New Roman"/>
          <w:sz w:val="24"/>
          <w:szCs w:val="24"/>
        </w:rPr>
        <w:t>К работе комиссии, по ее решению, в качестве экспертов</w:t>
      </w:r>
      <w:r w:rsidR="001061DD" w:rsidRPr="00DF4E0A">
        <w:rPr>
          <w:rFonts w:ascii="Times New Roman" w:hAnsi="Times New Roman" w:cs="Times New Roman"/>
          <w:sz w:val="24"/>
          <w:szCs w:val="24"/>
        </w:rPr>
        <w:t xml:space="preserve"> </w:t>
      </w:r>
      <w:r w:rsidRPr="00DF4E0A">
        <w:rPr>
          <w:rFonts w:ascii="Times New Roman" w:hAnsi="Times New Roman" w:cs="Times New Roman"/>
          <w:sz w:val="24"/>
          <w:szCs w:val="24"/>
        </w:rPr>
        <w:t>могут привлекаться иные  специалисты, не являющиеся членами комиссии.</w:t>
      </w:r>
    </w:p>
    <w:p w:rsidR="002B0979" w:rsidRPr="00DF4E0A" w:rsidRDefault="002B0979" w:rsidP="00575776">
      <w:pPr>
        <w:spacing w:after="0"/>
        <w:jc w:val="both"/>
        <w:rPr>
          <w:rFonts w:ascii="Times New Roman" w:hAnsi="Times New Roman" w:cs="Times New Roman"/>
          <w:sz w:val="24"/>
          <w:szCs w:val="24"/>
        </w:rPr>
      </w:pPr>
      <w:r w:rsidRPr="00DF4E0A">
        <w:rPr>
          <w:rFonts w:ascii="Times New Roman" w:hAnsi="Times New Roman" w:cs="Times New Roman"/>
          <w:sz w:val="24"/>
          <w:szCs w:val="24"/>
        </w:rPr>
        <w:t xml:space="preserve">     3.3. Председатель Конкурсной комиссии:</w:t>
      </w:r>
    </w:p>
    <w:p w:rsidR="002B0979" w:rsidRPr="00DF4E0A" w:rsidRDefault="002B0979" w:rsidP="00575776">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DF4E0A">
        <w:rPr>
          <w:rFonts w:ascii="Times New Roman" w:hAnsi="Times New Roman" w:cs="Times New Roman"/>
          <w:sz w:val="24"/>
          <w:szCs w:val="24"/>
        </w:rPr>
        <w:t>организует работу Конкурсной комиссии;</w:t>
      </w:r>
    </w:p>
    <w:p w:rsidR="002B0979" w:rsidRPr="00DF4E0A" w:rsidRDefault="002B0979" w:rsidP="00575776">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DF4E0A">
        <w:rPr>
          <w:rFonts w:ascii="Times New Roman" w:hAnsi="Times New Roman" w:cs="Times New Roman"/>
          <w:sz w:val="24"/>
          <w:szCs w:val="24"/>
        </w:rPr>
        <w:t>представляет Конкурсную комиссию в отношениях с органами государственной власти, органами местного самоуправления, иными юридическими лицами, а также в отношениях с физическими лицами;</w:t>
      </w:r>
    </w:p>
    <w:p w:rsidR="002B0979" w:rsidRPr="00DF4E0A" w:rsidRDefault="002B0979" w:rsidP="002B0979">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DF4E0A">
        <w:rPr>
          <w:rFonts w:ascii="Times New Roman" w:hAnsi="Times New Roman" w:cs="Times New Roman"/>
          <w:sz w:val="24"/>
          <w:szCs w:val="24"/>
        </w:rPr>
        <w:t>созывает заседания Конкурсной комиссии и председательствует на них;</w:t>
      </w:r>
    </w:p>
    <w:p w:rsidR="002B0979" w:rsidRPr="00DF4E0A" w:rsidRDefault="002B0979" w:rsidP="002B0979">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DF4E0A">
        <w:rPr>
          <w:rFonts w:ascii="Times New Roman" w:hAnsi="Times New Roman" w:cs="Times New Roman"/>
          <w:sz w:val="24"/>
          <w:szCs w:val="24"/>
        </w:rPr>
        <w:t>подписывает протоколы заседаний Конкурсной комиссии и выписки из них;</w:t>
      </w:r>
    </w:p>
    <w:p w:rsidR="002B0979" w:rsidRPr="00DF4E0A" w:rsidRDefault="002B0979" w:rsidP="002B0979">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DF4E0A">
        <w:rPr>
          <w:rFonts w:ascii="Times New Roman" w:hAnsi="Times New Roman" w:cs="Times New Roman"/>
          <w:sz w:val="24"/>
          <w:szCs w:val="24"/>
        </w:rPr>
        <w:t xml:space="preserve">осуществляет иные полномочия в соответствии с действующим законодательством и настоящим Положением. </w:t>
      </w:r>
    </w:p>
    <w:p w:rsidR="002B0979" w:rsidRPr="00DF4E0A" w:rsidRDefault="001061DD" w:rsidP="002B0979">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DF4E0A">
        <w:rPr>
          <w:rFonts w:ascii="Times New Roman" w:hAnsi="Times New Roman" w:cs="Times New Roman"/>
          <w:sz w:val="24"/>
          <w:szCs w:val="24"/>
        </w:rPr>
        <w:t xml:space="preserve"> </w:t>
      </w:r>
      <w:r w:rsidR="002B0979" w:rsidRPr="00DF4E0A">
        <w:rPr>
          <w:rFonts w:ascii="Times New Roman" w:hAnsi="Times New Roman" w:cs="Times New Roman"/>
          <w:sz w:val="24"/>
          <w:szCs w:val="24"/>
        </w:rPr>
        <w:t>Секретарь Конкурсной комиссии:</w:t>
      </w:r>
    </w:p>
    <w:p w:rsidR="002B0979" w:rsidRPr="00DF4E0A"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DF4E0A">
        <w:rPr>
          <w:rFonts w:ascii="Times New Roman" w:hAnsi="Times New Roman" w:cs="Times New Roman"/>
          <w:sz w:val="24"/>
          <w:szCs w:val="24"/>
        </w:rPr>
        <w:lastRenderedPageBreak/>
        <w:t>осуществляет организационно-техническое обеспечение деятельности Конкурсной комиссии;</w:t>
      </w:r>
    </w:p>
    <w:p w:rsidR="002B0979" w:rsidRPr="00DF4E0A"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DF4E0A">
        <w:rPr>
          <w:rFonts w:ascii="Times New Roman" w:hAnsi="Times New Roman" w:cs="Times New Roman"/>
          <w:sz w:val="24"/>
          <w:szCs w:val="24"/>
        </w:rPr>
        <w:t>извещает членов Конкурсной комиссии и лиц, принимающих участие в работе Конкурсной комиссии, о дате, времени и месте проведения заседания Конкурсной комиссии;</w:t>
      </w:r>
    </w:p>
    <w:p w:rsidR="002B0979" w:rsidRPr="00DF4E0A"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DF4E0A">
        <w:rPr>
          <w:rFonts w:ascii="Times New Roman" w:hAnsi="Times New Roman" w:cs="Times New Roman"/>
          <w:sz w:val="24"/>
          <w:szCs w:val="24"/>
        </w:rPr>
        <w:t>ведёт делопроизводство Конкурсной комиссии;</w:t>
      </w:r>
    </w:p>
    <w:p w:rsidR="002B0979" w:rsidRPr="00DF4E0A"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DF4E0A">
        <w:rPr>
          <w:rFonts w:ascii="Times New Roman" w:hAnsi="Times New Roman" w:cs="Times New Roman"/>
          <w:sz w:val="24"/>
          <w:szCs w:val="24"/>
        </w:rPr>
        <w:t>ведёт и оформляет протоколы заседаний Конкурсной комиссии;</w:t>
      </w:r>
    </w:p>
    <w:p w:rsidR="002B0979" w:rsidRPr="00DF4E0A"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DF4E0A">
        <w:rPr>
          <w:rFonts w:ascii="Times New Roman" w:hAnsi="Times New Roman" w:cs="Times New Roman"/>
          <w:sz w:val="24"/>
          <w:szCs w:val="24"/>
        </w:rPr>
        <w:t>осуществляет приём документов, представляемых в Конкурсную комиссию, и их регистрацию;</w:t>
      </w:r>
    </w:p>
    <w:p w:rsidR="002B0979" w:rsidRPr="00DF4E0A"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DF4E0A">
        <w:rPr>
          <w:rFonts w:ascii="Times New Roman" w:hAnsi="Times New Roman" w:cs="Times New Roman"/>
          <w:sz w:val="24"/>
          <w:szCs w:val="24"/>
        </w:rPr>
        <w:t>подписывает протоколы заседаний Конкурсной комиссии и выписки из них;</w:t>
      </w:r>
    </w:p>
    <w:p w:rsidR="002B0979" w:rsidRPr="00DF4E0A" w:rsidRDefault="002B0979" w:rsidP="002B0979">
      <w:pPr>
        <w:autoSpaceDE w:val="0"/>
        <w:autoSpaceDN w:val="0"/>
        <w:adjustRightInd w:val="0"/>
        <w:jc w:val="both"/>
        <w:rPr>
          <w:rFonts w:ascii="Times New Roman" w:hAnsi="Times New Roman" w:cs="Times New Roman"/>
          <w:sz w:val="24"/>
          <w:szCs w:val="24"/>
        </w:rPr>
      </w:pPr>
      <w:r w:rsidRPr="00DF4E0A">
        <w:rPr>
          <w:rFonts w:ascii="Times New Roman" w:hAnsi="Times New Roman" w:cs="Times New Roman"/>
          <w:sz w:val="24"/>
          <w:szCs w:val="24"/>
        </w:rPr>
        <w:t xml:space="preserve">         7)  осуществляет иные полномочия в соответствии с действующим законодательством и настоящим Положением.</w:t>
      </w:r>
    </w:p>
    <w:p w:rsidR="002B0979" w:rsidRPr="00DF4E0A" w:rsidRDefault="002B0979" w:rsidP="002B0979">
      <w:pPr>
        <w:autoSpaceDE w:val="0"/>
        <w:autoSpaceDN w:val="0"/>
        <w:adjustRightInd w:val="0"/>
        <w:spacing w:after="0" w:line="240" w:lineRule="auto"/>
        <w:jc w:val="both"/>
        <w:rPr>
          <w:rFonts w:ascii="Times New Roman" w:hAnsi="Times New Roman" w:cs="Times New Roman"/>
          <w:sz w:val="24"/>
          <w:szCs w:val="24"/>
        </w:rPr>
      </w:pPr>
      <w:r w:rsidRPr="00DF4E0A">
        <w:rPr>
          <w:rFonts w:ascii="Times New Roman" w:hAnsi="Times New Roman" w:cs="Times New Roman"/>
          <w:sz w:val="24"/>
          <w:szCs w:val="24"/>
        </w:rPr>
        <w:t xml:space="preserve">      3.5.    Конкурсная комиссия для выполнения возложенных на неё функций имеет право:</w:t>
      </w:r>
    </w:p>
    <w:p w:rsidR="002B0979" w:rsidRPr="00DF4E0A" w:rsidRDefault="002B0979" w:rsidP="002B0979">
      <w:pPr>
        <w:pStyle w:val="a6"/>
        <w:numPr>
          <w:ilvl w:val="0"/>
          <w:numId w:val="10"/>
        </w:numPr>
        <w:tabs>
          <w:tab w:val="num" w:pos="1571"/>
        </w:tabs>
        <w:autoSpaceDE w:val="0"/>
        <w:autoSpaceDN w:val="0"/>
        <w:adjustRightInd w:val="0"/>
        <w:ind w:left="0" w:firstLine="567"/>
        <w:rPr>
          <w:rFonts w:ascii="Times New Roman" w:hAnsi="Times New Roman"/>
        </w:rPr>
      </w:pPr>
      <w:r w:rsidRPr="00DF4E0A">
        <w:rPr>
          <w:rFonts w:ascii="Times New Roman" w:hAnsi="Times New Roman"/>
        </w:rPr>
        <w:t>привлекать (по согласованию) специалистов, экспертов для объективной оценки профессионального уровня граждан, изъявивших желание участвовать в конкурсе, их соответствия квалификационным требованиям, для представления в Конкурсную комиссию письменного заключения о профессиональном соответствии (несоответствии) граждан, изъявивших желание участвовать в конкурсе, по итогам собеседования, анкетирования, тестирования, других методик;</w:t>
      </w:r>
    </w:p>
    <w:p w:rsidR="002B0979" w:rsidRPr="00DF4E0A" w:rsidRDefault="002B0979" w:rsidP="002B0979">
      <w:pPr>
        <w:pStyle w:val="a6"/>
        <w:numPr>
          <w:ilvl w:val="0"/>
          <w:numId w:val="10"/>
        </w:numPr>
        <w:tabs>
          <w:tab w:val="num" w:pos="1571"/>
        </w:tabs>
        <w:autoSpaceDE w:val="0"/>
        <w:autoSpaceDN w:val="0"/>
        <w:adjustRightInd w:val="0"/>
        <w:ind w:left="0" w:firstLine="567"/>
        <w:rPr>
          <w:rFonts w:ascii="Times New Roman" w:hAnsi="Times New Roman"/>
        </w:rPr>
      </w:pPr>
      <w:r w:rsidRPr="00DF4E0A">
        <w:rPr>
          <w:rFonts w:ascii="Times New Roman" w:hAnsi="Times New Roman"/>
        </w:rPr>
        <w:t xml:space="preserve">обращаться в установленном порядке в территориальные органы федеральных органов исполнительной власти, органы государственной власти субъектов Российской Федерации, органы местного самоуправления и организации за представлением документов и сведений, необходимых для решения вопросов, входящих в компетенцию Конкурсной комиссии. </w:t>
      </w:r>
    </w:p>
    <w:p w:rsidR="00575776" w:rsidRPr="00DF4E0A" w:rsidRDefault="002B0979" w:rsidP="00575776">
      <w:pPr>
        <w:spacing w:after="0"/>
        <w:jc w:val="both"/>
        <w:rPr>
          <w:rFonts w:ascii="Times New Roman" w:hAnsi="Times New Roman" w:cs="Times New Roman"/>
          <w:sz w:val="24"/>
          <w:szCs w:val="24"/>
        </w:rPr>
      </w:pPr>
      <w:r w:rsidRPr="00DF4E0A">
        <w:rPr>
          <w:rFonts w:ascii="Times New Roman" w:hAnsi="Times New Roman" w:cs="Times New Roman"/>
          <w:sz w:val="24"/>
          <w:szCs w:val="24"/>
        </w:rPr>
        <w:t xml:space="preserve">     3.6. Заседание конкурсной  комиссии созывается председателем Конкурсной комиссии по мере необходимости, а также по требованию не менее одной второй от установленного числа членов Конкурсной комиссии и считается правомочным, если на нем присутствует  более половины ее членов. Решения комиссии принимаются открытым голосованием.  Решение комиссии считается принятым, если за него проголосовали более половины членов комиссии, присутствующих на заседании. Каждый член конкурсной комиссии имеет один голос. При равенстве голосов членов комиссии голос председателя комиссии является решающим.</w:t>
      </w:r>
    </w:p>
    <w:p w:rsidR="002B0979" w:rsidRPr="00DF4E0A" w:rsidRDefault="002B0979" w:rsidP="00575776">
      <w:pPr>
        <w:spacing w:after="0"/>
        <w:jc w:val="both"/>
        <w:rPr>
          <w:rFonts w:ascii="Times New Roman" w:hAnsi="Times New Roman" w:cs="Times New Roman"/>
          <w:sz w:val="24"/>
          <w:szCs w:val="24"/>
        </w:rPr>
      </w:pPr>
      <w:r w:rsidRPr="00DF4E0A">
        <w:rPr>
          <w:rFonts w:ascii="Times New Roman" w:hAnsi="Times New Roman" w:cs="Times New Roman"/>
          <w:sz w:val="24"/>
          <w:szCs w:val="24"/>
        </w:rPr>
        <w:t xml:space="preserve">     Член Конкурсной комиссии, который не согласен с решением Конкурсной комиссии, вправе изложить своё особое мнение в письменном виде, которое приобщается к протоколу заседания Конкурсной комиссии.</w:t>
      </w:r>
    </w:p>
    <w:p w:rsidR="002B0979" w:rsidRPr="00DF4E0A" w:rsidRDefault="002B0979" w:rsidP="00575776">
      <w:pPr>
        <w:autoSpaceDE w:val="0"/>
        <w:autoSpaceDN w:val="0"/>
        <w:adjustRightInd w:val="0"/>
        <w:spacing w:after="0"/>
        <w:jc w:val="both"/>
        <w:rPr>
          <w:rFonts w:ascii="Times New Roman" w:hAnsi="Times New Roman" w:cs="Times New Roman"/>
          <w:sz w:val="24"/>
          <w:szCs w:val="24"/>
        </w:rPr>
      </w:pPr>
      <w:r w:rsidRPr="00DF4E0A">
        <w:rPr>
          <w:rFonts w:ascii="Times New Roman" w:hAnsi="Times New Roman" w:cs="Times New Roman"/>
          <w:sz w:val="24"/>
          <w:szCs w:val="24"/>
        </w:rPr>
        <w:t xml:space="preserve">      3.7.  Результаты голосования Конкурсной комиссии оформляются протоколом, который подписывается председателем Конкурсной комиссии, секретарём Конкурсной комиссии и членами Конкурсной комиссии, принимавшими участие в её заседании.</w:t>
      </w:r>
    </w:p>
    <w:p w:rsidR="002B0979" w:rsidRPr="00DF4E0A" w:rsidRDefault="004A2E7C" w:rsidP="004A2E7C">
      <w:pPr>
        <w:autoSpaceDE w:val="0"/>
        <w:autoSpaceDN w:val="0"/>
        <w:adjustRightInd w:val="0"/>
        <w:rPr>
          <w:rFonts w:ascii="Times New Roman" w:hAnsi="Times New Roman" w:cs="Times New Roman"/>
          <w:sz w:val="24"/>
          <w:szCs w:val="24"/>
        </w:rPr>
      </w:pPr>
      <w:r w:rsidRPr="00DF4E0A">
        <w:rPr>
          <w:rFonts w:ascii="Times New Roman" w:hAnsi="Times New Roman" w:cs="Times New Roman"/>
          <w:color w:val="FF0000"/>
          <w:sz w:val="24"/>
          <w:szCs w:val="24"/>
        </w:rPr>
        <w:t xml:space="preserve">      </w:t>
      </w:r>
      <w:r w:rsidRPr="00DF4E0A">
        <w:rPr>
          <w:rFonts w:ascii="Times New Roman" w:hAnsi="Times New Roman" w:cs="Times New Roman"/>
          <w:sz w:val="24"/>
          <w:szCs w:val="24"/>
        </w:rPr>
        <w:t>3.8.</w:t>
      </w:r>
      <w:r w:rsidR="001061DD" w:rsidRPr="00DF4E0A">
        <w:rPr>
          <w:rFonts w:ascii="Times New Roman" w:hAnsi="Times New Roman" w:cs="Times New Roman"/>
          <w:sz w:val="24"/>
          <w:szCs w:val="24"/>
        </w:rPr>
        <w:t xml:space="preserve"> </w:t>
      </w:r>
      <w:r w:rsidR="005F66BD" w:rsidRPr="00DF4E0A">
        <w:rPr>
          <w:rFonts w:ascii="Times New Roman" w:hAnsi="Times New Roman" w:cs="Times New Roman"/>
          <w:sz w:val="24"/>
          <w:szCs w:val="24"/>
        </w:rPr>
        <w:t>Основными функциями Конкурсной комиссии при проведении конкурса являются:</w:t>
      </w:r>
    </w:p>
    <w:p w:rsidR="005F66BD" w:rsidRPr="00DF4E0A" w:rsidRDefault="005F66BD" w:rsidP="005F66BD">
      <w:pPr>
        <w:numPr>
          <w:ilvl w:val="0"/>
          <w:numId w:val="12"/>
        </w:numPr>
        <w:tabs>
          <w:tab w:val="num" w:pos="0"/>
        </w:tabs>
        <w:jc w:val="both"/>
        <w:rPr>
          <w:rFonts w:ascii="Times New Roman" w:hAnsi="Times New Roman" w:cs="Times New Roman"/>
          <w:sz w:val="24"/>
          <w:szCs w:val="24"/>
        </w:rPr>
      </w:pPr>
      <w:r w:rsidRPr="00DF4E0A">
        <w:rPr>
          <w:rFonts w:ascii="Times New Roman" w:hAnsi="Times New Roman" w:cs="Times New Roman"/>
          <w:sz w:val="24"/>
          <w:szCs w:val="24"/>
        </w:rPr>
        <w:t>приём документов для участия в Конкурсе;</w:t>
      </w:r>
    </w:p>
    <w:p w:rsidR="005F66BD" w:rsidRPr="00DF4E0A" w:rsidRDefault="004A2E7C" w:rsidP="004A2E7C">
      <w:pPr>
        <w:rPr>
          <w:rFonts w:ascii="Times New Roman" w:hAnsi="Times New Roman" w:cs="Times New Roman"/>
          <w:sz w:val="24"/>
          <w:szCs w:val="24"/>
        </w:rPr>
      </w:pPr>
      <w:r w:rsidRPr="00DF4E0A">
        <w:rPr>
          <w:rFonts w:ascii="Times New Roman" w:hAnsi="Times New Roman" w:cs="Times New Roman"/>
          <w:sz w:val="24"/>
          <w:szCs w:val="24"/>
        </w:rPr>
        <w:t xml:space="preserve">       2) </w:t>
      </w:r>
      <w:r w:rsidR="005F66BD" w:rsidRPr="00DF4E0A">
        <w:rPr>
          <w:rFonts w:ascii="Times New Roman" w:hAnsi="Times New Roman" w:cs="Times New Roman"/>
          <w:sz w:val="24"/>
          <w:szCs w:val="24"/>
        </w:rPr>
        <w:t>определение соответствия кандидатов квалификационным требованиям, установленным пунктом 1.3 настоящего Положения, а также отсутствия у кандидатов ограничений, связанных с муниципальной службой, установленных статьёй 13 Федерального закона от 2 марта 2007 года №</w:t>
      </w:r>
      <w:r w:rsidR="007E0940" w:rsidRPr="00DF4E0A">
        <w:rPr>
          <w:rFonts w:ascii="Times New Roman" w:hAnsi="Times New Roman" w:cs="Times New Roman"/>
          <w:sz w:val="24"/>
          <w:szCs w:val="24"/>
        </w:rPr>
        <w:t xml:space="preserve"> </w:t>
      </w:r>
      <w:r w:rsidR="005F66BD" w:rsidRPr="00DF4E0A">
        <w:rPr>
          <w:rFonts w:ascii="Times New Roman" w:hAnsi="Times New Roman" w:cs="Times New Roman"/>
          <w:sz w:val="24"/>
          <w:szCs w:val="24"/>
        </w:rPr>
        <w:t>25-ФЗ (с изменениями и дополнениями) «О муниципальной службе в Российской Федерации», (далее по тексту – ограничения, связанные с муниципальной службой);</w:t>
      </w:r>
    </w:p>
    <w:p w:rsidR="005F66BD" w:rsidRPr="00DF4E0A" w:rsidRDefault="004A2E7C" w:rsidP="004A2E7C">
      <w:pPr>
        <w:spacing w:after="0"/>
        <w:jc w:val="both"/>
        <w:rPr>
          <w:rFonts w:ascii="Times New Roman" w:hAnsi="Times New Roman" w:cs="Times New Roman"/>
          <w:sz w:val="24"/>
          <w:szCs w:val="24"/>
        </w:rPr>
      </w:pPr>
      <w:r w:rsidRPr="00DF4E0A">
        <w:rPr>
          <w:rFonts w:ascii="Times New Roman" w:hAnsi="Times New Roman" w:cs="Times New Roman"/>
          <w:sz w:val="24"/>
          <w:szCs w:val="24"/>
        </w:rPr>
        <w:lastRenderedPageBreak/>
        <w:t xml:space="preserve">      3) </w:t>
      </w:r>
      <w:r w:rsidR="005F66BD" w:rsidRPr="00DF4E0A">
        <w:rPr>
          <w:rFonts w:ascii="Times New Roman" w:hAnsi="Times New Roman" w:cs="Times New Roman"/>
          <w:sz w:val="24"/>
          <w:szCs w:val="24"/>
        </w:rPr>
        <w:t>осуществление конкурсных процедур и оценка профессионального уровня кандидатов;</w:t>
      </w:r>
    </w:p>
    <w:p w:rsidR="005F66BD" w:rsidRPr="00DF4E0A" w:rsidRDefault="004A2E7C" w:rsidP="004A2E7C">
      <w:pPr>
        <w:spacing w:after="0"/>
        <w:rPr>
          <w:rFonts w:ascii="Times New Roman" w:hAnsi="Times New Roman" w:cs="Times New Roman"/>
          <w:sz w:val="24"/>
          <w:szCs w:val="24"/>
        </w:rPr>
      </w:pPr>
      <w:r w:rsidRPr="00DF4E0A">
        <w:rPr>
          <w:rFonts w:ascii="Times New Roman" w:hAnsi="Times New Roman" w:cs="Times New Roman"/>
          <w:sz w:val="24"/>
          <w:szCs w:val="24"/>
        </w:rPr>
        <w:t xml:space="preserve">       4)  </w:t>
      </w:r>
      <w:r w:rsidR="005F66BD" w:rsidRPr="00DF4E0A">
        <w:rPr>
          <w:rFonts w:ascii="Times New Roman" w:hAnsi="Times New Roman" w:cs="Times New Roman"/>
          <w:sz w:val="24"/>
          <w:szCs w:val="24"/>
        </w:rPr>
        <w:t>определение результатов конкурса;</w:t>
      </w:r>
    </w:p>
    <w:p w:rsidR="005F66BD" w:rsidRPr="00DF4E0A" w:rsidRDefault="004A2E7C" w:rsidP="004A2E7C">
      <w:pPr>
        <w:spacing w:after="0"/>
        <w:jc w:val="both"/>
        <w:rPr>
          <w:rFonts w:ascii="Times New Roman" w:hAnsi="Times New Roman" w:cs="Times New Roman"/>
          <w:sz w:val="24"/>
          <w:szCs w:val="24"/>
        </w:rPr>
      </w:pPr>
      <w:r w:rsidRPr="00DF4E0A">
        <w:rPr>
          <w:rFonts w:ascii="Times New Roman" w:hAnsi="Times New Roman" w:cs="Times New Roman"/>
          <w:sz w:val="24"/>
          <w:szCs w:val="24"/>
        </w:rPr>
        <w:t xml:space="preserve">       5)  </w:t>
      </w:r>
      <w:r w:rsidR="005F66BD" w:rsidRPr="00DF4E0A">
        <w:rPr>
          <w:rFonts w:ascii="Times New Roman" w:hAnsi="Times New Roman" w:cs="Times New Roman"/>
          <w:sz w:val="24"/>
          <w:szCs w:val="24"/>
        </w:rPr>
        <w:t>информирование Сельской Думы и участников конкурса о результатах работы Конкурсной комиссии;</w:t>
      </w:r>
    </w:p>
    <w:p w:rsidR="002B0979" w:rsidRPr="00DF4E0A" w:rsidRDefault="004A2E7C" w:rsidP="00DC28B0">
      <w:pPr>
        <w:jc w:val="both"/>
        <w:rPr>
          <w:rFonts w:ascii="Times New Roman" w:hAnsi="Times New Roman" w:cs="Times New Roman"/>
          <w:sz w:val="24"/>
          <w:szCs w:val="24"/>
        </w:rPr>
      </w:pPr>
      <w:r w:rsidRPr="00DF4E0A">
        <w:rPr>
          <w:rFonts w:ascii="Times New Roman" w:hAnsi="Times New Roman" w:cs="Times New Roman"/>
          <w:sz w:val="24"/>
          <w:szCs w:val="24"/>
        </w:rPr>
        <w:t xml:space="preserve">       </w:t>
      </w:r>
      <w:r w:rsidR="003B0BCF" w:rsidRPr="00DF4E0A">
        <w:rPr>
          <w:rFonts w:ascii="Times New Roman" w:hAnsi="Times New Roman" w:cs="Times New Roman"/>
          <w:sz w:val="24"/>
          <w:szCs w:val="24"/>
        </w:rPr>
        <w:t>6)</w:t>
      </w:r>
      <w:r w:rsidRPr="00DF4E0A">
        <w:rPr>
          <w:rFonts w:ascii="Times New Roman" w:hAnsi="Times New Roman" w:cs="Times New Roman"/>
          <w:sz w:val="24"/>
          <w:szCs w:val="24"/>
        </w:rPr>
        <w:t xml:space="preserve">  </w:t>
      </w:r>
      <w:r w:rsidR="003B0BCF" w:rsidRPr="00DF4E0A">
        <w:rPr>
          <w:rFonts w:ascii="Times New Roman" w:hAnsi="Times New Roman" w:cs="Times New Roman"/>
          <w:sz w:val="24"/>
          <w:szCs w:val="24"/>
        </w:rPr>
        <w:t>о</w:t>
      </w:r>
      <w:r w:rsidR="005F66BD" w:rsidRPr="00DF4E0A">
        <w:rPr>
          <w:rFonts w:ascii="Times New Roman" w:hAnsi="Times New Roman" w:cs="Times New Roman"/>
          <w:sz w:val="24"/>
          <w:szCs w:val="24"/>
        </w:rPr>
        <w:t>существление иных функций в соответствии с действующим законодательством и настоящим Положением.</w:t>
      </w:r>
    </w:p>
    <w:p w:rsidR="002B0979" w:rsidRPr="00DF4E0A" w:rsidRDefault="002B0979" w:rsidP="002B0979">
      <w:pPr>
        <w:jc w:val="center"/>
        <w:rPr>
          <w:rFonts w:ascii="Times New Roman" w:hAnsi="Times New Roman" w:cs="Times New Roman"/>
          <w:b/>
          <w:sz w:val="24"/>
          <w:szCs w:val="24"/>
        </w:rPr>
      </w:pPr>
      <w:r w:rsidRPr="00DF4E0A">
        <w:rPr>
          <w:rFonts w:ascii="Times New Roman" w:hAnsi="Times New Roman" w:cs="Times New Roman"/>
          <w:b/>
          <w:sz w:val="24"/>
          <w:szCs w:val="24"/>
        </w:rPr>
        <w:t>4. Представление документов для участия в конкурсе</w:t>
      </w:r>
    </w:p>
    <w:p w:rsidR="00E9198B" w:rsidRPr="00DF4E0A" w:rsidRDefault="00E9198B" w:rsidP="00E9198B">
      <w:pPr>
        <w:pStyle w:val="a5"/>
      </w:pPr>
      <w:r w:rsidRPr="00DF4E0A">
        <w:t xml:space="preserve"> 4.1. К гражданину, изъявившему желание участвовать в конкурсе, предъявляются следующие квалификационные требования: </w:t>
      </w:r>
    </w:p>
    <w:p w:rsidR="00E9198B" w:rsidRPr="00DF4E0A" w:rsidRDefault="00E9198B" w:rsidP="00E9198B">
      <w:pPr>
        <w:pStyle w:val="a5"/>
      </w:pPr>
      <w:r w:rsidRPr="00DF4E0A">
        <w:t>- не менее трёх лет стажа работы по специальности, направлению подготовки;</w:t>
      </w:r>
    </w:p>
    <w:p w:rsidR="00E9198B" w:rsidRPr="00DF4E0A" w:rsidRDefault="00E9198B" w:rsidP="00E9198B">
      <w:pPr>
        <w:pStyle w:val="a5"/>
      </w:pPr>
      <w:r w:rsidRPr="00DF4E0A">
        <w:t>- наличие профессионального образования.</w:t>
      </w:r>
    </w:p>
    <w:p w:rsidR="002B0979" w:rsidRPr="00DF4E0A" w:rsidRDefault="00E9198B" w:rsidP="00E9198B">
      <w:pPr>
        <w:pStyle w:val="a5"/>
      </w:pPr>
      <w:r w:rsidRPr="00DF4E0A">
        <w:t xml:space="preserve">4.1.2. Гражданин, изъявивший желание участвовать в конкурсе (далее – претендент), </w:t>
      </w:r>
      <w:r w:rsidRPr="00DF4E0A">
        <w:rPr>
          <w:b/>
        </w:rPr>
        <w:t xml:space="preserve">лично </w:t>
      </w:r>
      <w:r w:rsidRPr="00DF4E0A">
        <w:t>представляет в конкурсную комиссию следующие документы:</w:t>
      </w:r>
    </w:p>
    <w:p w:rsidR="002B0979" w:rsidRPr="00DF4E0A" w:rsidRDefault="002B0979" w:rsidP="00575776">
      <w:pPr>
        <w:spacing w:after="0"/>
        <w:ind w:firstLine="360"/>
        <w:jc w:val="both"/>
        <w:rPr>
          <w:rFonts w:ascii="Times New Roman" w:hAnsi="Times New Roman" w:cs="Times New Roman"/>
          <w:sz w:val="24"/>
          <w:szCs w:val="24"/>
        </w:rPr>
      </w:pPr>
      <w:r w:rsidRPr="00DF4E0A">
        <w:rPr>
          <w:rFonts w:ascii="Times New Roman" w:hAnsi="Times New Roman" w:cs="Times New Roman"/>
          <w:sz w:val="24"/>
          <w:szCs w:val="24"/>
        </w:rPr>
        <w:t>- заявление об участии в конкурсе на замещение должности Главы администрации;</w:t>
      </w:r>
    </w:p>
    <w:p w:rsidR="002B0979" w:rsidRPr="00DF4E0A" w:rsidRDefault="002B0979" w:rsidP="00575776">
      <w:pPr>
        <w:autoSpaceDE w:val="0"/>
        <w:autoSpaceDN w:val="0"/>
        <w:adjustRightInd w:val="0"/>
        <w:spacing w:after="0"/>
        <w:jc w:val="both"/>
        <w:outlineLvl w:val="1"/>
        <w:rPr>
          <w:rFonts w:ascii="Times New Roman" w:hAnsi="Times New Roman" w:cs="Times New Roman"/>
          <w:sz w:val="24"/>
          <w:szCs w:val="24"/>
        </w:rPr>
      </w:pPr>
      <w:r w:rsidRPr="00DF4E0A">
        <w:rPr>
          <w:rFonts w:ascii="Times New Roman" w:hAnsi="Times New Roman" w:cs="Times New Roman"/>
          <w:sz w:val="24"/>
          <w:szCs w:val="24"/>
        </w:rPr>
        <w:t xml:space="preserve">      -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B0979" w:rsidRPr="00DF4E0A" w:rsidRDefault="002B0979" w:rsidP="00575776">
      <w:pPr>
        <w:spacing w:after="0"/>
        <w:ind w:firstLine="360"/>
        <w:jc w:val="both"/>
        <w:rPr>
          <w:rFonts w:ascii="Times New Roman" w:hAnsi="Times New Roman" w:cs="Times New Roman"/>
          <w:sz w:val="24"/>
          <w:szCs w:val="24"/>
        </w:rPr>
      </w:pPr>
      <w:r w:rsidRPr="00DF4E0A">
        <w:rPr>
          <w:rFonts w:ascii="Times New Roman" w:hAnsi="Times New Roman" w:cs="Times New Roman"/>
          <w:sz w:val="24"/>
          <w:szCs w:val="24"/>
        </w:rPr>
        <w:t>- копию паспорта или заменяющий его документ;</w:t>
      </w:r>
    </w:p>
    <w:p w:rsidR="002B0979" w:rsidRPr="00DF4E0A" w:rsidRDefault="002B0979" w:rsidP="00575776">
      <w:pPr>
        <w:spacing w:after="0"/>
        <w:ind w:firstLine="360"/>
        <w:jc w:val="both"/>
        <w:rPr>
          <w:rFonts w:ascii="Times New Roman" w:hAnsi="Times New Roman" w:cs="Times New Roman"/>
          <w:sz w:val="24"/>
          <w:szCs w:val="24"/>
        </w:rPr>
      </w:pPr>
      <w:r w:rsidRPr="00DF4E0A">
        <w:rPr>
          <w:rFonts w:ascii="Times New Roman" w:hAnsi="Times New Roman" w:cs="Times New Roman"/>
          <w:sz w:val="24"/>
          <w:szCs w:val="24"/>
        </w:rPr>
        <w:t>- копию документа об образовании;</w:t>
      </w:r>
    </w:p>
    <w:p w:rsidR="002B0979" w:rsidRPr="00DF4E0A" w:rsidRDefault="002B0979" w:rsidP="00575776">
      <w:pPr>
        <w:spacing w:after="0"/>
        <w:ind w:firstLine="360"/>
        <w:jc w:val="both"/>
        <w:rPr>
          <w:rFonts w:ascii="Times New Roman" w:hAnsi="Times New Roman" w:cs="Times New Roman"/>
          <w:sz w:val="24"/>
          <w:szCs w:val="24"/>
        </w:rPr>
      </w:pPr>
      <w:r w:rsidRPr="00DF4E0A">
        <w:rPr>
          <w:rFonts w:ascii="Times New Roman" w:hAnsi="Times New Roman" w:cs="Times New Roman"/>
          <w:sz w:val="24"/>
          <w:szCs w:val="24"/>
        </w:rPr>
        <w:t>- копию трудовой книжки;</w:t>
      </w:r>
    </w:p>
    <w:p w:rsidR="002B0979" w:rsidRPr="00DF4E0A" w:rsidRDefault="002B0979" w:rsidP="00575776">
      <w:pPr>
        <w:spacing w:after="0"/>
        <w:ind w:firstLine="360"/>
        <w:jc w:val="both"/>
        <w:rPr>
          <w:rFonts w:ascii="Times New Roman" w:hAnsi="Times New Roman" w:cs="Times New Roman"/>
          <w:sz w:val="24"/>
          <w:szCs w:val="24"/>
        </w:rPr>
      </w:pPr>
      <w:r w:rsidRPr="00DF4E0A">
        <w:rPr>
          <w:rFonts w:ascii="Times New Roman" w:hAnsi="Times New Roman" w:cs="Times New Roman"/>
          <w:sz w:val="24"/>
          <w:szCs w:val="24"/>
        </w:rPr>
        <w:t>- копию страхового свидетельства обязательного пенсионного страхования;</w:t>
      </w:r>
    </w:p>
    <w:p w:rsidR="002B0979" w:rsidRPr="00DF4E0A" w:rsidRDefault="002B0979" w:rsidP="00575776">
      <w:pPr>
        <w:spacing w:after="0"/>
        <w:ind w:firstLine="360"/>
        <w:jc w:val="both"/>
        <w:rPr>
          <w:rFonts w:ascii="Times New Roman" w:hAnsi="Times New Roman" w:cs="Times New Roman"/>
          <w:sz w:val="24"/>
          <w:szCs w:val="24"/>
        </w:rPr>
      </w:pPr>
      <w:r w:rsidRPr="00DF4E0A">
        <w:rPr>
          <w:rFonts w:ascii="Times New Roman" w:hAnsi="Times New Roman" w:cs="Times New Roman"/>
          <w:sz w:val="24"/>
          <w:szCs w:val="24"/>
        </w:rPr>
        <w:t>- копию свидетельства о постановке физического лица на учет в налоговом органе по месту жительства на территории Российской Федерации;</w:t>
      </w:r>
    </w:p>
    <w:p w:rsidR="002B0979" w:rsidRPr="00DF4E0A" w:rsidRDefault="002B0979" w:rsidP="00575776">
      <w:pPr>
        <w:spacing w:after="0"/>
        <w:ind w:firstLine="360"/>
        <w:jc w:val="both"/>
        <w:rPr>
          <w:rFonts w:ascii="Times New Roman" w:hAnsi="Times New Roman" w:cs="Times New Roman"/>
          <w:sz w:val="24"/>
          <w:szCs w:val="24"/>
        </w:rPr>
      </w:pPr>
      <w:r w:rsidRPr="00DF4E0A">
        <w:rPr>
          <w:rFonts w:ascii="Times New Roman" w:hAnsi="Times New Roman" w:cs="Times New Roman"/>
          <w:sz w:val="24"/>
          <w:szCs w:val="24"/>
        </w:rPr>
        <w:t>- копии документов воинского учета – для военнообязанных и лиц, подлежащих призыву на военную службу;</w:t>
      </w:r>
    </w:p>
    <w:p w:rsidR="002B0979" w:rsidRPr="00DF4E0A" w:rsidRDefault="002B0979" w:rsidP="00575776">
      <w:pPr>
        <w:spacing w:after="0"/>
        <w:ind w:firstLine="360"/>
        <w:jc w:val="both"/>
        <w:rPr>
          <w:rFonts w:ascii="Times New Roman" w:hAnsi="Times New Roman" w:cs="Times New Roman"/>
          <w:sz w:val="24"/>
          <w:szCs w:val="24"/>
        </w:rPr>
      </w:pPr>
      <w:r w:rsidRPr="00DF4E0A">
        <w:rPr>
          <w:rFonts w:ascii="Times New Roman" w:hAnsi="Times New Roman" w:cs="Times New Roman"/>
          <w:sz w:val="24"/>
          <w:szCs w:val="24"/>
        </w:rPr>
        <w:t>- сведения о доходах претендента за год, предшествующий году поступления на муниципальную службу, об имуществе и обязательствах имущественного характера, а также сведения о доходах  супруги (супруга) претендента за год, предшествующий году поступления на муниципальную службу, об имуществе и обязательствах имущественного характера супруги (супруга) претендента и несовершеннолетних детей претендента;</w:t>
      </w:r>
    </w:p>
    <w:p w:rsidR="002B0979" w:rsidRPr="00DF4E0A" w:rsidRDefault="002B0979" w:rsidP="00575776">
      <w:pPr>
        <w:spacing w:after="0"/>
        <w:ind w:firstLine="360"/>
        <w:jc w:val="both"/>
        <w:rPr>
          <w:rFonts w:ascii="Times New Roman" w:hAnsi="Times New Roman" w:cs="Times New Roman"/>
          <w:sz w:val="24"/>
          <w:szCs w:val="24"/>
        </w:rPr>
      </w:pPr>
      <w:r w:rsidRPr="00DF4E0A">
        <w:rPr>
          <w:rFonts w:ascii="Times New Roman" w:hAnsi="Times New Roman" w:cs="Times New Roman"/>
          <w:sz w:val="24"/>
          <w:szCs w:val="24"/>
        </w:rPr>
        <w:t>- заключение медицинского учреждения об отсутствии заболеваний, препятствующих поступлению на муниципальную службу;</w:t>
      </w:r>
    </w:p>
    <w:p w:rsidR="002B0979" w:rsidRPr="00DF4E0A" w:rsidRDefault="002B0979" w:rsidP="002B0979">
      <w:pPr>
        <w:pStyle w:val="a6"/>
        <w:autoSpaceDE w:val="0"/>
        <w:autoSpaceDN w:val="0"/>
        <w:adjustRightInd w:val="0"/>
        <w:ind w:left="0" w:firstLine="360"/>
        <w:rPr>
          <w:rFonts w:ascii="Times New Roman" w:hAnsi="Times New Roman"/>
          <w:bCs/>
        </w:rPr>
      </w:pPr>
      <w:r w:rsidRPr="00DF4E0A">
        <w:rPr>
          <w:rFonts w:ascii="Times New Roman" w:hAnsi="Times New Roman"/>
        </w:rPr>
        <w:t>- 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2B0979" w:rsidRPr="00DF4E0A" w:rsidRDefault="002B0979" w:rsidP="002B0979">
      <w:pPr>
        <w:pStyle w:val="a6"/>
        <w:autoSpaceDE w:val="0"/>
        <w:autoSpaceDN w:val="0"/>
        <w:adjustRightInd w:val="0"/>
        <w:ind w:left="0" w:firstLine="360"/>
        <w:rPr>
          <w:rFonts w:ascii="Times New Roman" w:hAnsi="Times New Roman"/>
          <w:bCs/>
        </w:rPr>
      </w:pPr>
      <w:r w:rsidRPr="00DF4E0A">
        <w:rPr>
          <w:rFonts w:ascii="Times New Roman" w:hAnsi="Times New Roman"/>
        </w:rPr>
        <w:t>- заявление о согласии на обработку персональных данных – в соответствии с Федеральным законом от 27 июля 2006 года №</w:t>
      </w:r>
      <w:r w:rsidR="007E0940" w:rsidRPr="00DF4E0A">
        <w:rPr>
          <w:rFonts w:ascii="Times New Roman" w:hAnsi="Times New Roman"/>
        </w:rPr>
        <w:t xml:space="preserve"> </w:t>
      </w:r>
      <w:r w:rsidRPr="00DF4E0A">
        <w:rPr>
          <w:rFonts w:ascii="Times New Roman" w:hAnsi="Times New Roman"/>
        </w:rPr>
        <w:t xml:space="preserve">152-ФЗ «О персональных данных»; </w:t>
      </w:r>
    </w:p>
    <w:p w:rsidR="002B0979" w:rsidRPr="00DF4E0A" w:rsidRDefault="002B0979" w:rsidP="002B0979">
      <w:pPr>
        <w:pStyle w:val="a6"/>
        <w:autoSpaceDE w:val="0"/>
        <w:autoSpaceDN w:val="0"/>
        <w:adjustRightInd w:val="0"/>
        <w:ind w:left="0" w:firstLine="360"/>
        <w:rPr>
          <w:rFonts w:ascii="Times New Roman" w:hAnsi="Times New Roman"/>
          <w:bCs/>
        </w:rPr>
      </w:pPr>
      <w:r w:rsidRPr="00DF4E0A">
        <w:rPr>
          <w:rFonts w:ascii="Times New Roman" w:hAnsi="Times New Roman"/>
          <w:bCs/>
        </w:rPr>
        <w:t>- справку органов внутренних дел о наличии (отсутствии) у претендента судимости (в том числе погашенной и снятой), выданную в порядке, установленном Приказом Министерства внутренних дел Российской Федерации от 7 ноября 2011 года №1121 (зарегистрированным в Минюсте России 5 декабря 2011 года №22509) – в соответствии со статьёй 65 Трудового кодекса Российской Федерации;</w:t>
      </w:r>
    </w:p>
    <w:p w:rsidR="002B0979" w:rsidRPr="00DF4E0A" w:rsidRDefault="002B0979" w:rsidP="002B0979">
      <w:pPr>
        <w:pStyle w:val="a6"/>
        <w:autoSpaceDE w:val="0"/>
        <w:autoSpaceDN w:val="0"/>
        <w:adjustRightInd w:val="0"/>
        <w:ind w:left="0" w:firstLine="360"/>
        <w:rPr>
          <w:rFonts w:ascii="Times New Roman" w:hAnsi="Times New Roman"/>
          <w:bCs/>
        </w:rPr>
      </w:pPr>
      <w:r w:rsidRPr="00DF4E0A">
        <w:rPr>
          <w:rFonts w:ascii="Times New Roman" w:hAnsi="Times New Roman"/>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B0979" w:rsidRPr="00DF4E0A" w:rsidRDefault="002B0979" w:rsidP="002B0979">
      <w:pPr>
        <w:pStyle w:val="a6"/>
        <w:autoSpaceDE w:val="0"/>
        <w:autoSpaceDN w:val="0"/>
        <w:adjustRightInd w:val="0"/>
        <w:ind w:left="0" w:firstLine="360"/>
        <w:rPr>
          <w:rFonts w:ascii="Times New Roman" w:hAnsi="Times New Roman"/>
          <w:bCs/>
        </w:rPr>
      </w:pPr>
      <w:r w:rsidRPr="00DF4E0A">
        <w:rPr>
          <w:rFonts w:ascii="Times New Roman" w:hAnsi="Times New Roman"/>
          <w:bCs/>
        </w:rPr>
        <w:lastRenderedPageBreak/>
        <w:t>- обязательство прекратить деятельность, не совместимую с деятельностью Главы администрации, указанную в статье 14 Федерального закона «О муниципальной службе в Российской Федерации» от 02 марта 2007 года № 25-ФЗ.</w:t>
      </w:r>
    </w:p>
    <w:p w:rsidR="002B0979" w:rsidRPr="00DF4E0A" w:rsidRDefault="002B0979" w:rsidP="002B0979">
      <w:pPr>
        <w:autoSpaceDE w:val="0"/>
        <w:autoSpaceDN w:val="0"/>
        <w:adjustRightInd w:val="0"/>
        <w:spacing w:after="0" w:line="240" w:lineRule="auto"/>
        <w:jc w:val="both"/>
        <w:rPr>
          <w:rFonts w:ascii="Times New Roman" w:hAnsi="Times New Roman" w:cs="Times New Roman"/>
          <w:bCs/>
          <w:sz w:val="24"/>
          <w:szCs w:val="24"/>
        </w:rPr>
      </w:pPr>
      <w:r w:rsidRPr="00DF4E0A">
        <w:rPr>
          <w:rFonts w:ascii="Times New Roman" w:hAnsi="Times New Roman" w:cs="Times New Roman"/>
          <w:bCs/>
          <w:sz w:val="24"/>
          <w:szCs w:val="24"/>
        </w:rPr>
        <w:t xml:space="preserve">     4.2.  Документы для участия в конкурсе представляются в Конкурсную комиссию </w:t>
      </w:r>
      <w:r w:rsidRPr="00DF4E0A">
        <w:rPr>
          <w:rFonts w:ascii="Times New Roman" w:hAnsi="Times New Roman" w:cs="Times New Roman"/>
          <w:sz w:val="24"/>
          <w:szCs w:val="24"/>
        </w:rPr>
        <w:t>по адресу: 2498</w:t>
      </w:r>
      <w:r w:rsidR="007E0940" w:rsidRPr="00DF4E0A">
        <w:rPr>
          <w:rFonts w:ascii="Times New Roman" w:hAnsi="Times New Roman" w:cs="Times New Roman"/>
          <w:sz w:val="24"/>
          <w:szCs w:val="24"/>
        </w:rPr>
        <w:t>42</w:t>
      </w:r>
      <w:r w:rsidRPr="00DF4E0A">
        <w:rPr>
          <w:rFonts w:ascii="Times New Roman" w:hAnsi="Times New Roman" w:cs="Times New Roman"/>
          <w:sz w:val="24"/>
          <w:szCs w:val="24"/>
        </w:rPr>
        <w:t xml:space="preserve">, Калужская область, Дзержинский район, </w:t>
      </w:r>
      <w:r w:rsidR="001061DD" w:rsidRPr="00DF4E0A">
        <w:rPr>
          <w:rFonts w:ascii="Times New Roman" w:hAnsi="Times New Roman" w:cs="Times New Roman"/>
          <w:sz w:val="24"/>
          <w:szCs w:val="24"/>
        </w:rPr>
        <w:t xml:space="preserve"> </w:t>
      </w:r>
      <w:r w:rsidR="007E0940" w:rsidRPr="00DF4E0A">
        <w:rPr>
          <w:rFonts w:ascii="Times New Roman" w:hAnsi="Times New Roman" w:cs="Times New Roman"/>
          <w:sz w:val="24"/>
          <w:szCs w:val="24"/>
        </w:rPr>
        <w:t>село</w:t>
      </w:r>
      <w:r w:rsidR="001061DD" w:rsidRPr="00DF4E0A">
        <w:rPr>
          <w:rFonts w:ascii="Times New Roman" w:hAnsi="Times New Roman" w:cs="Times New Roman"/>
          <w:sz w:val="24"/>
          <w:szCs w:val="24"/>
        </w:rPr>
        <w:t xml:space="preserve"> Льва-Толстого</w:t>
      </w:r>
      <w:r w:rsidRPr="00DF4E0A">
        <w:rPr>
          <w:rFonts w:ascii="Times New Roman" w:hAnsi="Times New Roman" w:cs="Times New Roman"/>
          <w:sz w:val="24"/>
          <w:szCs w:val="24"/>
        </w:rPr>
        <w:t xml:space="preserve">, улица </w:t>
      </w:r>
      <w:r w:rsidR="001061DD" w:rsidRPr="00DF4E0A">
        <w:rPr>
          <w:rFonts w:ascii="Times New Roman" w:hAnsi="Times New Roman" w:cs="Times New Roman"/>
          <w:sz w:val="24"/>
          <w:szCs w:val="24"/>
        </w:rPr>
        <w:t xml:space="preserve">ул. Советская, д. 27 </w:t>
      </w:r>
      <w:r w:rsidRPr="00DF4E0A">
        <w:rPr>
          <w:rFonts w:ascii="Times New Roman" w:hAnsi="Times New Roman" w:cs="Times New Roman"/>
          <w:sz w:val="24"/>
          <w:szCs w:val="24"/>
        </w:rPr>
        <w:t>в течение двадцати календарных дней со дня, следующего за днём</w:t>
      </w:r>
      <w:r w:rsidRPr="00DF4E0A">
        <w:rPr>
          <w:rFonts w:ascii="Times New Roman" w:hAnsi="Times New Roman" w:cs="Times New Roman"/>
          <w:bCs/>
          <w:sz w:val="24"/>
          <w:szCs w:val="24"/>
        </w:rPr>
        <w:t xml:space="preserve"> опубликования </w:t>
      </w:r>
      <w:r w:rsidRPr="00DF4E0A">
        <w:rPr>
          <w:rFonts w:ascii="Times New Roman" w:hAnsi="Times New Roman" w:cs="Times New Roman"/>
          <w:sz w:val="24"/>
          <w:szCs w:val="24"/>
        </w:rPr>
        <w:t>в газете «Новое время» объявления о приёме документов для участия в конкурсе, указанного в пункте  2.2. настоящего Положения, в рабочие дни с 08 часов 00 минут до 13 часов 00 минут и с 14 часов 00 минут до 16 часов 00 минут.</w:t>
      </w:r>
    </w:p>
    <w:p w:rsidR="002B0979" w:rsidRPr="00DF4E0A" w:rsidRDefault="002B0979" w:rsidP="00575776">
      <w:pPr>
        <w:autoSpaceDE w:val="0"/>
        <w:autoSpaceDN w:val="0"/>
        <w:adjustRightInd w:val="0"/>
        <w:spacing w:after="0"/>
        <w:jc w:val="both"/>
        <w:rPr>
          <w:rFonts w:ascii="Times New Roman" w:hAnsi="Times New Roman" w:cs="Times New Roman"/>
          <w:bCs/>
          <w:sz w:val="24"/>
          <w:szCs w:val="24"/>
        </w:rPr>
      </w:pPr>
      <w:r w:rsidRPr="00DF4E0A">
        <w:rPr>
          <w:rFonts w:ascii="Times New Roman" w:hAnsi="Times New Roman" w:cs="Times New Roman"/>
          <w:bCs/>
          <w:sz w:val="24"/>
          <w:szCs w:val="24"/>
        </w:rPr>
        <w:t xml:space="preserve">     4.3.   Помимо документов для участия в конкурсе, предусмотренных пунктом 4.1 настоящего Положения, претендент также вправе представить в Конкурсную комиссию иные характеризующие его документы: о дополнительном профессиональном образовании, повышении квалификации, присвоении учёного звания, учёной степени, иные документы, характеризующие профессиональные качества претендента.</w:t>
      </w:r>
    </w:p>
    <w:p w:rsidR="002B0979" w:rsidRPr="00DF4E0A" w:rsidRDefault="002B0979" w:rsidP="00575776">
      <w:pPr>
        <w:spacing w:after="0"/>
        <w:jc w:val="both"/>
        <w:rPr>
          <w:rFonts w:ascii="Times New Roman" w:hAnsi="Times New Roman" w:cs="Times New Roman"/>
          <w:sz w:val="24"/>
          <w:szCs w:val="24"/>
        </w:rPr>
      </w:pPr>
      <w:r w:rsidRPr="00DF4E0A">
        <w:rPr>
          <w:rFonts w:ascii="Times New Roman" w:hAnsi="Times New Roman" w:cs="Times New Roman"/>
          <w:bCs/>
          <w:sz w:val="24"/>
          <w:szCs w:val="24"/>
        </w:rPr>
        <w:t xml:space="preserve">     4.4. Копии документов для участия в конкурсе должны быть заверены в установленном действующим законодательством порядке. </w:t>
      </w:r>
      <w:r w:rsidRPr="00DF4E0A">
        <w:rPr>
          <w:rFonts w:ascii="Times New Roman" w:hAnsi="Times New Roman" w:cs="Times New Roman"/>
          <w:sz w:val="24"/>
          <w:szCs w:val="24"/>
        </w:rPr>
        <w:t>Копии документов могут быть также заверены секретарем конкурсной комиссии в случае, если претендентом одновременно представлен подлинник документа.</w:t>
      </w:r>
    </w:p>
    <w:p w:rsidR="002B0979" w:rsidRPr="00DF4E0A" w:rsidRDefault="002B0979" w:rsidP="00575776">
      <w:pPr>
        <w:autoSpaceDE w:val="0"/>
        <w:autoSpaceDN w:val="0"/>
        <w:adjustRightInd w:val="0"/>
        <w:spacing w:after="0" w:line="240" w:lineRule="auto"/>
        <w:jc w:val="both"/>
        <w:rPr>
          <w:rFonts w:ascii="Times New Roman" w:hAnsi="Times New Roman" w:cs="Times New Roman"/>
          <w:bCs/>
          <w:sz w:val="24"/>
          <w:szCs w:val="24"/>
        </w:rPr>
      </w:pPr>
      <w:r w:rsidRPr="00DF4E0A">
        <w:rPr>
          <w:rFonts w:ascii="Times New Roman" w:hAnsi="Times New Roman" w:cs="Times New Roman"/>
          <w:bCs/>
          <w:sz w:val="24"/>
          <w:szCs w:val="24"/>
        </w:rPr>
        <w:t xml:space="preserve">     4.5.   Представленные в Конкурсную комиссию документы для участия в конкурсе регистрируются секретарём Конкурсной комиссии в журнале регистрации документов.</w:t>
      </w:r>
    </w:p>
    <w:p w:rsidR="002B0979" w:rsidRPr="00DF4E0A" w:rsidRDefault="002B0979" w:rsidP="002B0979">
      <w:pPr>
        <w:autoSpaceDE w:val="0"/>
        <w:autoSpaceDN w:val="0"/>
        <w:adjustRightInd w:val="0"/>
        <w:spacing w:after="0" w:line="240" w:lineRule="auto"/>
        <w:ind w:firstLine="567"/>
        <w:jc w:val="both"/>
        <w:rPr>
          <w:rFonts w:ascii="Times New Roman" w:hAnsi="Times New Roman" w:cs="Times New Roman"/>
          <w:bCs/>
          <w:sz w:val="24"/>
          <w:szCs w:val="24"/>
        </w:rPr>
      </w:pPr>
      <w:r w:rsidRPr="00DF4E0A">
        <w:rPr>
          <w:rFonts w:ascii="Times New Roman" w:hAnsi="Times New Roman" w:cs="Times New Roman"/>
          <w:bCs/>
          <w:sz w:val="24"/>
          <w:szCs w:val="24"/>
        </w:rPr>
        <w:t xml:space="preserve">Представляемые в Конкурсную комиссию документы для участия в конкурсе принимаются секретарём Конкурсной комиссии по описи, которая составляется в двух подлинных экземплярах, один из которых выдаётся лицу, представившему документы, второй – остаётся в Конкурсной комиссии. </w:t>
      </w:r>
    </w:p>
    <w:p w:rsidR="002B0979" w:rsidRPr="00DF4E0A" w:rsidRDefault="002B0979" w:rsidP="002B0979">
      <w:pPr>
        <w:autoSpaceDE w:val="0"/>
        <w:autoSpaceDN w:val="0"/>
        <w:adjustRightInd w:val="0"/>
        <w:spacing w:after="0" w:line="240" w:lineRule="auto"/>
        <w:jc w:val="both"/>
        <w:rPr>
          <w:rFonts w:ascii="Times New Roman" w:hAnsi="Times New Roman" w:cs="Times New Roman"/>
          <w:bCs/>
          <w:sz w:val="24"/>
          <w:szCs w:val="24"/>
        </w:rPr>
      </w:pPr>
      <w:r w:rsidRPr="00DF4E0A">
        <w:rPr>
          <w:rFonts w:ascii="Times New Roman" w:hAnsi="Times New Roman" w:cs="Times New Roman"/>
          <w:sz w:val="24"/>
          <w:szCs w:val="24"/>
        </w:rPr>
        <w:t xml:space="preserve">     4.6.   Несвоевременное представление документов для участия в конкурсе, указанных в пункте 4.1 настоящего Положения, представление их не в полном объёме или с нарушением правил оформления без уважительной причины являются основанием для отказа претенденту в допуске к участию в конкурсе.</w:t>
      </w:r>
    </w:p>
    <w:p w:rsidR="002B0979" w:rsidRPr="00DF4E0A" w:rsidRDefault="002B0979" w:rsidP="00DC28B0">
      <w:pPr>
        <w:autoSpaceDE w:val="0"/>
        <w:autoSpaceDN w:val="0"/>
        <w:adjustRightInd w:val="0"/>
        <w:spacing w:after="0" w:line="240" w:lineRule="auto"/>
        <w:jc w:val="both"/>
        <w:rPr>
          <w:rFonts w:ascii="Times New Roman" w:hAnsi="Times New Roman" w:cs="Times New Roman"/>
          <w:sz w:val="24"/>
          <w:szCs w:val="24"/>
        </w:rPr>
      </w:pPr>
      <w:r w:rsidRPr="00DF4E0A">
        <w:rPr>
          <w:rFonts w:ascii="Times New Roman" w:hAnsi="Times New Roman" w:cs="Times New Roman"/>
          <w:bCs/>
          <w:sz w:val="24"/>
          <w:szCs w:val="24"/>
        </w:rPr>
        <w:t xml:space="preserve">     4.7. При несвоевременном представлении</w:t>
      </w:r>
      <w:r w:rsidRPr="00DF4E0A">
        <w:rPr>
          <w:rFonts w:ascii="Times New Roman" w:hAnsi="Times New Roman" w:cs="Times New Roman"/>
          <w:sz w:val="24"/>
          <w:szCs w:val="24"/>
        </w:rPr>
        <w:t xml:space="preserve"> документов для участия в конкурсе, указанных в пункте 4.1 настоящего Положения, представлении их не в полном объёме или с нарушением правил оформления по уважительной причине Председатель Конкурсной комиссии вправе продлить срок их приёма.</w:t>
      </w:r>
    </w:p>
    <w:p w:rsidR="004A1417" w:rsidRPr="00DF4E0A" w:rsidRDefault="00DB4AA8" w:rsidP="003D48FC">
      <w:pPr>
        <w:autoSpaceDE w:val="0"/>
        <w:autoSpaceDN w:val="0"/>
        <w:adjustRightInd w:val="0"/>
        <w:spacing w:after="0" w:line="240" w:lineRule="auto"/>
        <w:ind w:firstLine="567"/>
        <w:jc w:val="both"/>
        <w:rPr>
          <w:rFonts w:ascii="Times New Roman" w:hAnsi="Times New Roman" w:cs="Times New Roman"/>
          <w:bCs/>
          <w:sz w:val="24"/>
          <w:szCs w:val="24"/>
          <w:highlight w:val="yellow"/>
        </w:rPr>
      </w:pPr>
      <w:r w:rsidRPr="00DF4E0A">
        <w:rPr>
          <w:rFonts w:ascii="Times New Roman" w:hAnsi="Times New Roman" w:cs="Times New Roman"/>
          <w:bCs/>
          <w:sz w:val="24"/>
          <w:szCs w:val="24"/>
        </w:rPr>
        <w:t xml:space="preserve">4.8. </w:t>
      </w:r>
      <w:r w:rsidR="004A1417" w:rsidRPr="00DF4E0A">
        <w:rPr>
          <w:rFonts w:ascii="Times New Roman" w:hAnsi="Times New Roman" w:cs="Times New Roman"/>
          <w:bCs/>
          <w:sz w:val="24"/>
          <w:szCs w:val="24"/>
        </w:rPr>
        <w:t xml:space="preserve">В случае принятия Конкурсной комиссией решения об отказе претенденту в допуске к участию в конкурсе Конкурсная комиссия направляет претенденту, решение об отказе в допуске которого к участию в Конкурсе принято Конкурсной комиссией, в течение трёх дней со дня принятия такого решения уведомление об отказе в допуске к участию в конкурсе в письменной форме с указанием оснований такого отказа. </w:t>
      </w:r>
    </w:p>
    <w:p w:rsidR="00DC28B0" w:rsidRPr="00DF4E0A" w:rsidRDefault="00DC28B0" w:rsidP="00DC28B0">
      <w:pPr>
        <w:autoSpaceDE w:val="0"/>
        <w:autoSpaceDN w:val="0"/>
        <w:adjustRightInd w:val="0"/>
        <w:spacing w:after="0" w:line="240" w:lineRule="auto"/>
        <w:jc w:val="both"/>
        <w:rPr>
          <w:rFonts w:ascii="Times New Roman" w:hAnsi="Times New Roman" w:cs="Times New Roman"/>
          <w:sz w:val="24"/>
          <w:szCs w:val="24"/>
        </w:rPr>
      </w:pPr>
    </w:p>
    <w:p w:rsidR="002B0979" w:rsidRPr="00DF4E0A" w:rsidRDefault="002B0979" w:rsidP="00575776">
      <w:pPr>
        <w:autoSpaceDE w:val="0"/>
        <w:autoSpaceDN w:val="0"/>
        <w:adjustRightInd w:val="0"/>
        <w:jc w:val="center"/>
        <w:rPr>
          <w:rFonts w:ascii="Times New Roman" w:hAnsi="Times New Roman" w:cs="Times New Roman"/>
          <w:sz w:val="24"/>
          <w:szCs w:val="24"/>
        </w:rPr>
      </w:pPr>
      <w:r w:rsidRPr="00DF4E0A">
        <w:rPr>
          <w:rFonts w:ascii="Times New Roman" w:hAnsi="Times New Roman" w:cs="Times New Roman"/>
          <w:b/>
          <w:sz w:val="24"/>
          <w:szCs w:val="24"/>
        </w:rPr>
        <w:t>5.  Проведение конкурса, принятие решения конкурсной комиссией</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5.1.  </w:t>
      </w:r>
      <w:r w:rsidR="002B0979" w:rsidRPr="00DF4E0A">
        <w:rPr>
          <w:rFonts w:ascii="Times New Roman" w:hAnsi="Times New Roman" w:cs="Times New Roman"/>
          <w:sz w:val="24"/>
          <w:szCs w:val="24"/>
        </w:rPr>
        <w:t xml:space="preserve"> Конкурс проводится в два этапа:</w:t>
      </w:r>
    </w:p>
    <w:p w:rsidR="002B0979" w:rsidRPr="00DF4E0A" w:rsidRDefault="002B0979" w:rsidP="002B0979">
      <w:pPr>
        <w:pStyle w:val="a7"/>
        <w:ind w:firstLine="567"/>
        <w:jc w:val="both"/>
        <w:rPr>
          <w:rFonts w:ascii="Times New Roman" w:hAnsi="Times New Roman" w:cs="Times New Roman"/>
          <w:sz w:val="24"/>
          <w:szCs w:val="24"/>
        </w:rPr>
      </w:pPr>
      <w:r w:rsidRPr="00DF4E0A">
        <w:rPr>
          <w:rFonts w:ascii="Times New Roman" w:hAnsi="Times New Roman" w:cs="Times New Roman"/>
          <w:sz w:val="24"/>
          <w:szCs w:val="24"/>
        </w:rPr>
        <w:t>первый этап – оценка представленных претендентами документов для участия в конкурсе;</w:t>
      </w:r>
    </w:p>
    <w:p w:rsidR="002B0979" w:rsidRPr="00DF4E0A" w:rsidRDefault="002B0979" w:rsidP="002B0979">
      <w:pPr>
        <w:pStyle w:val="a7"/>
        <w:ind w:firstLine="567"/>
        <w:jc w:val="both"/>
        <w:rPr>
          <w:rFonts w:ascii="Times New Roman" w:hAnsi="Times New Roman" w:cs="Times New Roman"/>
          <w:sz w:val="24"/>
          <w:szCs w:val="24"/>
        </w:rPr>
      </w:pPr>
      <w:r w:rsidRPr="00DF4E0A">
        <w:rPr>
          <w:rFonts w:ascii="Times New Roman" w:hAnsi="Times New Roman" w:cs="Times New Roman"/>
          <w:sz w:val="24"/>
          <w:szCs w:val="24"/>
        </w:rPr>
        <w:t>второй этап – индивидуальное собеседование.</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5.2</w:t>
      </w:r>
      <w:r w:rsidR="001061DD" w:rsidRPr="00DF4E0A">
        <w:rPr>
          <w:rFonts w:ascii="Times New Roman" w:hAnsi="Times New Roman" w:cs="Times New Roman"/>
          <w:sz w:val="24"/>
          <w:szCs w:val="24"/>
        </w:rPr>
        <w:t>.</w:t>
      </w:r>
      <w:r w:rsidRPr="00DF4E0A">
        <w:rPr>
          <w:rFonts w:ascii="Times New Roman" w:hAnsi="Times New Roman" w:cs="Times New Roman"/>
          <w:sz w:val="24"/>
          <w:szCs w:val="24"/>
        </w:rPr>
        <w:t xml:space="preserve">  </w:t>
      </w:r>
      <w:r w:rsidR="002B0979" w:rsidRPr="00DF4E0A">
        <w:rPr>
          <w:rFonts w:ascii="Times New Roman" w:hAnsi="Times New Roman" w:cs="Times New Roman"/>
          <w:sz w:val="24"/>
          <w:szCs w:val="24"/>
        </w:rPr>
        <w:t>Первый этап конкурса проводится в течение пяти календарных дней со дня окончания срока приёма документов, предусмотренных пунктом 4.1 настоящего Положения.</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5.3.  </w:t>
      </w:r>
      <w:r w:rsidR="002B0979" w:rsidRPr="00DF4E0A">
        <w:rPr>
          <w:rFonts w:ascii="Times New Roman" w:hAnsi="Times New Roman" w:cs="Times New Roman"/>
          <w:sz w:val="24"/>
          <w:szCs w:val="24"/>
        </w:rPr>
        <w:t>На первом этапе конкурса Конкурсная комиссия:</w:t>
      </w:r>
    </w:p>
    <w:p w:rsidR="002B0979" w:rsidRPr="00DF4E0A" w:rsidRDefault="002B0979" w:rsidP="002B0979">
      <w:pPr>
        <w:pStyle w:val="a7"/>
        <w:numPr>
          <w:ilvl w:val="0"/>
          <w:numId w:val="6"/>
        </w:numPr>
        <w:ind w:left="0" w:firstLine="567"/>
        <w:jc w:val="both"/>
        <w:rPr>
          <w:rFonts w:ascii="Times New Roman" w:hAnsi="Times New Roman" w:cs="Times New Roman"/>
          <w:sz w:val="24"/>
          <w:szCs w:val="24"/>
        </w:rPr>
      </w:pPr>
      <w:r w:rsidRPr="00DF4E0A">
        <w:rPr>
          <w:rFonts w:ascii="Times New Roman" w:hAnsi="Times New Roman" w:cs="Times New Roman"/>
          <w:sz w:val="24"/>
          <w:szCs w:val="24"/>
        </w:rPr>
        <w:t>проводит консультирование претендентов по вопросам условий конкурса;</w:t>
      </w:r>
    </w:p>
    <w:p w:rsidR="002B0979" w:rsidRPr="00DF4E0A" w:rsidRDefault="002B0979" w:rsidP="002B0979">
      <w:pPr>
        <w:pStyle w:val="a7"/>
        <w:numPr>
          <w:ilvl w:val="0"/>
          <w:numId w:val="6"/>
        </w:numPr>
        <w:ind w:left="0" w:firstLine="567"/>
        <w:jc w:val="both"/>
        <w:rPr>
          <w:rFonts w:ascii="Times New Roman" w:hAnsi="Times New Roman" w:cs="Times New Roman"/>
          <w:sz w:val="24"/>
          <w:szCs w:val="24"/>
        </w:rPr>
      </w:pPr>
      <w:r w:rsidRPr="00DF4E0A">
        <w:rPr>
          <w:rFonts w:ascii="Times New Roman" w:hAnsi="Times New Roman" w:cs="Times New Roman"/>
          <w:sz w:val="24"/>
          <w:szCs w:val="24"/>
        </w:rPr>
        <w:lastRenderedPageBreak/>
        <w:t>проверяет полноту представленных документов для участия в конкурсе и соответствие их оформления требованиям, предъявляемым действующим законодательством и настоящим Положением;</w:t>
      </w:r>
    </w:p>
    <w:p w:rsidR="002B0979" w:rsidRPr="00DF4E0A" w:rsidRDefault="002B0979" w:rsidP="002B0979">
      <w:pPr>
        <w:pStyle w:val="a7"/>
        <w:numPr>
          <w:ilvl w:val="0"/>
          <w:numId w:val="6"/>
        </w:numPr>
        <w:ind w:left="0" w:firstLine="567"/>
        <w:jc w:val="both"/>
        <w:rPr>
          <w:rFonts w:ascii="Times New Roman" w:hAnsi="Times New Roman" w:cs="Times New Roman"/>
          <w:sz w:val="24"/>
          <w:szCs w:val="24"/>
        </w:rPr>
      </w:pPr>
      <w:r w:rsidRPr="00DF4E0A">
        <w:rPr>
          <w:rFonts w:ascii="Times New Roman" w:hAnsi="Times New Roman" w:cs="Times New Roman"/>
          <w:sz w:val="24"/>
          <w:szCs w:val="24"/>
        </w:rPr>
        <w:t>принимает решение о допуске претендентов, соответствующих квалификационным требованиям, указанным в статье 4 Закона Калужской области от 03 декабря 2007 года №</w:t>
      </w:r>
      <w:r w:rsidR="001061DD" w:rsidRPr="00DF4E0A">
        <w:rPr>
          <w:rFonts w:ascii="Times New Roman" w:hAnsi="Times New Roman" w:cs="Times New Roman"/>
          <w:sz w:val="24"/>
          <w:szCs w:val="24"/>
        </w:rPr>
        <w:t xml:space="preserve"> </w:t>
      </w:r>
      <w:r w:rsidRPr="00DF4E0A">
        <w:rPr>
          <w:rFonts w:ascii="Times New Roman" w:hAnsi="Times New Roman" w:cs="Times New Roman"/>
          <w:sz w:val="24"/>
          <w:szCs w:val="24"/>
        </w:rPr>
        <w:t>382 – ОЗ «О муниципальной службе в Калужской области», к участию во втором этапе конкурса;</w:t>
      </w:r>
    </w:p>
    <w:p w:rsidR="002B0979" w:rsidRPr="00DF4E0A" w:rsidRDefault="002B0979" w:rsidP="002B0979">
      <w:pPr>
        <w:pStyle w:val="a7"/>
        <w:numPr>
          <w:ilvl w:val="0"/>
          <w:numId w:val="6"/>
        </w:numPr>
        <w:ind w:left="0" w:firstLine="567"/>
        <w:jc w:val="both"/>
        <w:rPr>
          <w:rFonts w:ascii="Times New Roman" w:hAnsi="Times New Roman" w:cs="Times New Roman"/>
          <w:sz w:val="24"/>
          <w:szCs w:val="24"/>
        </w:rPr>
      </w:pPr>
      <w:r w:rsidRPr="00DF4E0A">
        <w:rPr>
          <w:rFonts w:ascii="Times New Roman" w:hAnsi="Times New Roman" w:cs="Times New Roman"/>
          <w:sz w:val="24"/>
          <w:szCs w:val="24"/>
        </w:rPr>
        <w:t>утверждает список претендентов, соответствующих квалификационным требованиям и допущенным к участию во втором этапе конкурса (далее – кандидаты);</w:t>
      </w:r>
    </w:p>
    <w:p w:rsidR="002B0979" w:rsidRPr="00DF4E0A" w:rsidRDefault="002B0979" w:rsidP="002B0979">
      <w:pPr>
        <w:pStyle w:val="a7"/>
        <w:numPr>
          <w:ilvl w:val="0"/>
          <w:numId w:val="6"/>
        </w:numPr>
        <w:ind w:left="0" w:firstLine="567"/>
        <w:jc w:val="both"/>
        <w:rPr>
          <w:rFonts w:ascii="Times New Roman" w:hAnsi="Times New Roman" w:cs="Times New Roman"/>
          <w:sz w:val="24"/>
          <w:szCs w:val="24"/>
        </w:rPr>
      </w:pPr>
      <w:r w:rsidRPr="00DF4E0A">
        <w:rPr>
          <w:rFonts w:ascii="Times New Roman" w:hAnsi="Times New Roman" w:cs="Times New Roman"/>
          <w:sz w:val="24"/>
          <w:szCs w:val="24"/>
        </w:rPr>
        <w:t>утверждает список претендентов, не допущенных ко второму этапу конкурса;</w:t>
      </w:r>
    </w:p>
    <w:p w:rsidR="002B0979" w:rsidRPr="00DF4E0A" w:rsidRDefault="002B0979" w:rsidP="002B0979">
      <w:pPr>
        <w:pStyle w:val="a7"/>
        <w:numPr>
          <w:ilvl w:val="0"/>
          <w:numId w:val="6"/>
        </w:numPr>
        <w:ind w:left="0" w:firstLine="567"/>
        <w:jc w:val="both"/>
        <w:rPr>
          <w:rFonts w:ascii="Times New Roman" w:hAnsi="Times New Roman" w:cs="Times New Roman"/>
          <w:sz w:val="24"/>
          <w:szCs w:val="24"/>
        </w:rPr>
      </w:pPr>
      <w:r w:rsidRPr="00DF4E0A">
        <w:rPr>
          <w:rFonts w:ascii="Times New Roman" w:hAnsi="Times New Roman" w:cs="Times New Roman"/>
          <w:sz w:val="24"/>
          <w:szCs w:val="24"/>
        </w:rPr>
        <w:t>в течение двух рабочих дней со дня проведения заседания Конкурсной комиссии, на котором было принято решение об отказе в допуске претендентов к участию во втором этапе конкурса, направляет письменное сообщение претендентам, не допущенным к участию во втором этапе конкурса, об отказе в допуске к участию во втором этапе конкурса с указанием причин такого отказа;</w:t>
      </w:r>
    </w:p>
    <w:p w:rsidR="002B0979" w:rsidRPr="00DF4E0A" w:rsidRDefault="002B0979" w:rsidP="002B0979">
      <w:pPr>
        <w:pStyle w:val="a7"/>
        <w:numPr>
          <w:ilvl w:val="0"/>
          <w:numId w:val="6"/>
        </w:numPr>
        <w:ind w:left="0" w:firstLine="567"/>
        <w:jc w:val="both"/>
        <w:rPr>
          <w:rFonts w:ascii="Times New Roman" w:hAnsi="Times New Roman" w:cs="Times New Roman"/>
          <w:sz w:val="24"/>
          <w:szCs w:val="24"/>
        </w:rPr>
      </w:pPr>
      <w:r w:rsidRPr="00DF4E0A">
        <w:rPr>
          <w:rFonts w:ascii="Times New Roman" w:hAnsi="Times New Roman" w:cs="Times New Roman"/>
          <w:sz w:val="24"/>
          <w:szCs w:val="24"/>
        </w:rPr>
        <w:t>в течение двух рабочих дней со дня проведения заседания Конкурсной комиссии, на котором было принято решение о допуске претендентов к участию во втором этапе конкурса, направляет письменное сообщение кандидатам о допуске к участию во втором этапе конкурса с указанием даты, места и времени его проведения.</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5.4.  </w:t>
      </w:r>
      <w:r w:rsidR="002B0979" w:rsidRPr="00DF4E0A">
        <w:rPr>
          <w:rFonts w:ascii="Times New Roman" w:hAnsi="Times New Roman" w:cs="Times New Roman"/>
          <w:sz w:val="24"/>
          <w:szCs w:val="24"/>
        </w:rPr>
        <w:t>Претендент, не допущенный к участию во втором этапе конкурса, вправе обжаловать решение Конкурсной комиссии об отказе в его допуске к участию во втором этапе конкурса в соответствии с законодательством Российской Федерации.</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5.5.  </w:t>
      </w:r>
      <w:r w:rsidR="002B0979" w:rsidRPr="00DF4E0A">
        <w:rPr>
          <w:rFonts w:ascii="Times New Roman" w:hAnsi="Times New Roman" w:cs="Times New Roman"/>
          <w:sz w:val="24"/>
          <w:szCs w:val="24"/>
        </w:rPr>
        <w:t>Второй этап конкурса проводится в день, время и месте (адрес), определённые Решением Сельской Думы о проведении конкурса, в форме индивидуального собеседования с кандидатами, допущенными ко второму этапу конкурса.</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5.6.  </w:t>
      </w:r>
      <w:r w:rsidR="002B0979" w:rsidRPr="00DF4E0A">
        <w:rPr>
          <w:rFonts w:ascii="Times New Roman" w:hAnsi="Times New Roman" w:cs="Times New Roman"/>
          <w:sz w:val="24"/>
          <w:szCs w:val="24"/>
        </w:rPr>
        <w:t>Индивидуальное собеседование с кандидатами заключается в процедуре устных вопросов членов Конкурсной комиссии к кандидатам, касающихся мотивов служебной деятельности, профессиональных знаний и навыков и ответов кандидатов на указанные вопросы.</w:t>
      </w:r>
    </w:p>
    <w:p w:rsidR="002B0979" w:rsidRPr="00DF4E0A" w:rsidRDefault="002B0979" w:rsidP="002B0979">
      <w:pPr>
        <w:pStyle w:val="a7"/>
        <w:ind w:firstLine="567"/>
        <w:jc w:val="both"/>
        <w:rPr>
          <w:rFonts w:ascii="Times New Roman" w:hAnsi="Times New Roman" w:cs="Times New Roman"/>
          <w:sz w:val="24"/>
          <w:szCs w:val="24"/>
        </w:rPr>
      </w:pPr>
      <w:r w:rsidRPr="00DF4E0A">
        <w:rPr>
          <w:rFonts w:ascii="Times New Roman" w:hAnsi="Times New Roman" w:cs="Times New Roman"/>
          <w:sz w:val="24"/>
          <w:szCs w:val="24"/>
        </w:rPr>
        <w:t>Вопросы членов Конкурсной комиссии к кандидатам могут оформляться как ситуационные задачи по вопросам, относящимся к компетенции Главы администрации, при решении которых выявляется уровень профессиональных знаний кандидата.</w:t>
      </w:r>
    </w:p>
    <w:p w:rsidR="002B0979" w:rsidRPr="00DF4E0A" w:rsidRDefault="002B0979" w:rsidP="002B0979">
      <w:pPr>
        <w:pStyle w:val="a7"/>
        <w:ind w:firstLine="567"/>
        <w:jc w:val="both"/>
        <w:rPr>
          <w:rFonts w:ascii="Times New Roman" w:hAnsi="Times New Roman" w:cs="Times New Roman"/>
          <w:sz w:val="24"/>
          <w:szCs w:val="24"/>
        </w:rPr>
      </w:pPr>
      <w:r w:rsidRPr="00DF4E0A">
        <w:rPr>
          <w:rFonts w:ascii="Times New Roman" w:hAnsi="Times New Roman" w:cs="Times New Roman"/>
          <w:sz w:val="24"/>
          <w:szCs w:val="24"/>
        </w:rPr>
        <w:t>Вопросы членов Конкурсной комиссии к кандидатам и ответы кандидатов на них заносятся в протокол заседания Конкурсной комиссии.</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5.7.  </w:t>
      </w:r>
      <w:r w:rsidR="002B0979" w:rsidRPr="00DF4E0A">
        <w:rPr>
          <w:rFonts w:ascii="Times New Roman" w:hAnsi="Times New Roman" w:cs="Times New Roman"/>
          <w:sz w:val="24"/>
          <w:szCs w:val="24"/>
        </w:rPr>
        <w:t xml:space="preserve">По итогам конкурса Конкурсная комиссия принимает решение о признании одного или нескольких кандидатов соответствующим (соответствующими) квалификационным требованиям, установленным в пункте 1.3. настоящего Положения, а также отсутствия у кандидатов ограничений, связанных с муниципальной службой, установленных статьей 13 Федерального закона от 02.03.2007 № 25–ФЗ «О муниципальной службе в Российской  Федерации» для замещения вакантной должности главы администрации муниципального образования сельское поселение </w:t>
      </w:r>
      <w:r w:rsidR="001061DD" w:rsidRPr="00DF4E0A">
        <w:rPr>
          <w:rFonts w:ascii="Times New Roman" w:hAnsi="Times New Roman" w:cs="Times New Roman"/>
          <w:sz w:val="24"/>
          <w:szCs w:val="24"/>
        </w:rPr>
        <w:t xml:space="preserve">«Село Льва-Толстого» . </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5.8.  </w:t>
      </w:r>
      <w:r w:rsidR="002B0979" w:rsidRPr="00DF4E0A">
        <w:rPr>
          <w:rFonts w:ascii="Times New Roman" w:hAnsi="Times New Roman" w:cs="Times New Roman"/>
          <w:sz w:val="24"/>
          <w:szCs w:val="24"/>
        </w:rPr>
        <w:t>При отсутствии претендентов на участие в конкурсе или при подаче всеми претендентами заявлений о снятии своих кандидатур с участия в конкурсе Конкурсной комиссией принимается решение о признании конкурса несостоявшимся.</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5.9.  </w:t>
      </w:r>
      <w:r w:rsidR="002B0979" w:rsidRPr="00DF4E0A">
        <w:rPr>
          <w:rFonts w:ascii="Times New Roman" w:hAnsi="Times New Roman" w:cs="Times New Roman"/>
          <w:sz w:val="24"/>
          <w:szCs w:val="24"/>
        </w:rPr>
        <w:t>Факт неявки претендента или кандидата без уважительной причины на заседание Конкурсной комиссии приравнивается к факту подачи заявления о снятии своей кандидатуры с участия в Конкурсе.</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5.10.  </w:t>
      </w:r>
      <w:r w:rsidR="002B0979" w:rsidRPr="00DF4E0A">
        <w:rPr>
          <w:rFonts w:ascii="Times New Roman" w:hAnsi="Times New Roman" w:cs="Times New Roman"/>
          <w:sz w:val="24"/>
          <w:szCs w:val="24"/>
        </w:rPr>
        <w:t>Решения Конкурсной комиссии принимаются в отсутствие претендентов и кандидатов.</w:t>
      </w:r>
    </w:p>
    <w:p w:rsidR="002B0979" w:rsidRPr="00DF4E0A" w:rsidRDefault="00575776" w:rsidP="00575776">
      <w:pPr>
        <w:pStyle w:val="a3"/>
        <w:ind w:left="0"/>
        <w:rPr>
          <w:b/>
        </w:rPr>
      </w:pPr>
      <w:r w:rsidRPr="00DF4E0A">
        <w:t xml:space="preserve">     5.11.  </w:t>
      </w:r>
      <w:r w:rsidR="002B0979" w:rsidRPr="00DF4E0A">
        <w:t xml:space="preserve">В своём решении по результатам конкурса Конкурсная комиссия рекомендует на должность Главы администрации кандидата (кандидатов) соответствующего (соответствующих) квалификационным требованиям, предъявляемым к должности Главы </w:t>
      </w:r>
      <w:r w:rsidR="002B0979" w:rsidRPr="00DF4E0A">
        <w:lastRenderedPageBreak/>
        <w:t>администрации, в соответствии с статьей 4 Закона Калужской области от 03 декабря 2007 года №</w:t>
      </w:r>
      <w:r w:rsidR="00312EB5" w:rsidRPr="00DF4E0A">
        <w:t xml:space="preserve"> </w:t>
      </w:r>
      <w:r w:rsidR="002B0979" w:rsidRPr="00DF4E0A">
        <w:t>382 – ОЗ «О муниципальной службе в Калужской области».</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5.12.  </w:t>
      </w:r>
      <w:r w:rsidR="002B0979" w:rsidRPr="00DF4E0A">
        <w:rPr>
          <w:rFonts w:ascii="Times New Roman" w:hAnsi="Times New Roman" w:cs="Times New Roman"/>
          <w:sz w:val="24"/>
          <w:szCs w:val="24"/>
        </w:rPr>
        <w:t xml:space="preserve">Протокол Конкурсной комиссии по результатам конкурса оформляется в  срок не </w:t>
      </w:r>
      <w:proofErr w:type="gramStart"/>
      <w:r w:rsidR="002B0979" w:rsidRPr="00DF4E0A">
        <w:rPr>
          <w:rFonts w:ascii="Times New Roman" w:hAnsi="Times New Roman" w:cs="Times New Roman"/>
          <w:sz w:val="24"/>
          <w:szCs w:val="24"/>
        </w:rPr>
        <w:t>позднее</w:t>
      </w:r>
      <w:proofErr w:type="gramEnd"/>
      <w:r w:rsidR="002B0979" w:rsidRPr="00DF4E0A">
        <w:rPr>
          <w:rFonts w:ascii="Times New Roman" w:hAnsi="Times New Roman" w:cs="Times New Roman"/>
          <w:sz w:val="24"/>
          <w:szCs w:val="24"/>
        </w:rPr>
        <w:t xml:space="preserve"> чем два рабочих дня со дня заседания Конкурсной комиссии по проведению второго этапа конкурса. </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5.13.  </w:t>
      </w:r>
      <w:r w:rsidR="002B0979" w:rsidRPr="00DF4E0A">
        <w:rPr>
          <w:rFonts w:ascii="Times New Roman" w:hAnsi="Times New Roman" w:cs="Times New Roman"/>
          <w:sz w:val="24"/>
          <w:szCs w:val="24"/>
        </w:rPr>
        <w:t>В итоговый протокол заседания Конкурсной комиссии включаются сведения:</w:t>
      </w:r>
    </w:p>
    <w:p w:rsidR="002B0979" w:rsidRPr="00DF4E0A" w:rsidRDefault="002B0979" w:rsidP="002B0979">
      <w:pPr>
        <w:pStyle w:val="a7"/>
        <w:numPr>
          <w:ilvl w:val="0"/>
          <w:numId w:val="7"/>
        </w:numPr>
        <w:ind w:left="0" w:firstLine="567"/>
        <w:jc w:val="both"/>
        <w:rPr>
          <w:rFonts w:ascii="Times New Roman" w:hAnsi="Times New Roman" w:cs="Times New Roman"/>
          <w:sz w:val="24"/>
          <w:szCs w:val="24"/>
        </w:rPr>
      </w:pPr>
      <w:r w:rsidRPr="00DF4E0A">
        <w:rPr>
          <w:rFonts w:ascii="Times New Roman" w:hAnsi="Times New Roman" w:cs="Times New Roman"/>
          <w:sz w:val="24"/>
          <w:szCs w:val="24"/>
        </w:rPr>
        <w:t>об общем количестве кандидатов;</w:t>
      </w:r>
    </w:p>
    <w:p w:rsidR="002B0979" w:rsidRPr="00DF4E0A" w:rsidRDefault="002B0979" w:rsidP="002B0979">
      <w:pPr>
        <w:pStyle w:val="a7"/>
        <w:numPr>
          <w:ilvl w:val="0"/>
          <w:numId w:val="7"/>
        </w:numPr>
        <w:ind w:left="0" w:firstLine="567"/>
        <w:jc w:val="both"/>
        <w:rPr>
          <w:rFonts w:ascii="Times New Roman" w:hAnsi="Times New Roman" w:cs="Times New Roman"/>
          <w:sz w:val="24"/>
          <w:szCs w:val="24"/>
        </w:rPr>
      </w:pPr>
      <w:r w:rsidRPr="00DF4E0A">
        <w:rPr>
          <w:rFonts w:ascii="Times New Roman" w:hAnsi="Times New Roman" w:cs="Times New Roman"/>
          <w:sz w:val="24"/>
          <w:szCs w:val="24"/>
        </w:rPr>
        <w:t>о соответствии представленных кандидатами документов требованиям действующего законодательства и настоящего Положения;</w:t>
      </w:r>
    </w:p>
    <w:p w:rsidR="002B0979" w:rsidRPr="00DF4E0A" w:rsidRDefault="002B0979" w:rsidP="002B0979">
      <w:pPr>
        <w:pStyle w:val="a3"/>
        <w:numPr>
          <w:ilvl w:val="0"/>
          <w:numId w:val="7"/>
        </w:numPr>
        <w:ind w:left="0" w:firstLine="567"/>
        <w:rPr>
          <w:b/>
        </w:rPr>
      </w:pPr>
      <w:r w:rsidRPr="00DF4E0A">
        <w:t>о соответствии кандидатов квалификационным требованиям, в соответствии со статьей 4 Закона Калужской области от 03 декабря 2007 года №</w:t>
      </w:r>
      <w:r w:rsidR="007E0940" w:rsidRPr="00DF4E0A">
        <w:t xml:space="preserve"> </w:t>
      </w:r>
      <w:r w:rsidRPr="00DF4E0A">
        <w:t>382 – ОЗ «О муниципальной службе в Калужской области».</w:t>
      </w:r>
    </w:p>
    <w:p w:rsidR="002B0979" w:rsidRPr="00DF4E0A" w:rsidRDefault="002B0979" w:rsidP="002B0979">
      <w:pPr>
        <w:pStyle w:val="a7"/>
        <w:numPr>
          <w:ilvl w:val="0"/>
          <w:numId w:val="7"/>
        </w:numPr>
        <w:ind w:left="0" w:firstLine="567"/>
        <w:jc w:val="both"/>
        <w:rPr>
          <w:rFonts w:ascii="Times New Roman" w:hAnsi="Times New Roman" w:cs="Times New Roman"/>
          <w:sz w:val="24"/>
          <w:szCs w:val="24"/>
        </w:rPr>
      </w:pPr>
      <w:r w:rsidRPr="00DF4E0A">
        <w:rPr>
          <w:rFonts w:ascii="Times New Roman" w:hAnsi="Times New Roman" w:cs="Times New Roman"/>
          <w:sz w:val="24"/>
          <w:szCs w:val="24"/>
        </w:rPr>
        <w:t>об отсутствии у кандидатов ограничений, связанных с муниципальной службой;</w:t>
      </w:r>
    </w:p>
    <w:p w:rsidR="002B0979" w:rsidRPr="00DF4E0A" w:rsidRDefault="002B0979" w:rsidP="002B0979">
      <w:pPr>
        <w:pStyle w:val="a7"/>
        <w:numPr>
          <w:ilvl w:val="0"/>
          <w:numId w:val="7"/>
        </w:numPr>
        <w:ind w:left="0" w:firstLine="567"/>
        <w:jc w:val="both"/>
        <w:rPr>
          <w:rFonts w:ascii="Times New Roman" w:hAnsi="Times New Roman" w:cs="Times New Roman"/>
          <w:sz w:val="24"/>
          <w:szCs w:val="24"/>
        </w:rPr>
      </w:pPr>
      <w:r w:rsidRPr="00DF4E0A">
        <w:rPr>
          <w:rFonts w:ascii="Times New Roman" w:hAnsi="Times New Roman" w:cs="Times New Roman"/>
          <w:sz w:val="24"/>
          <w:szCs w:val="24"/>
        </w:rPr>
        <w:t>о принятом Конкурсной комиссией решении по результатам конкурса.</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5.14.  </w:t>
      </w:r>
      <w:r w:rsidR="002B0979" w:rsidRPr="00DF4E0A">
        <w:rPr>
          <w:rFonts w:ascii="Times New Roman" w:hAnsi="Times New Roman" w:cs="Times New Roman"/>
          <w:sz w:val="24"/>
          <w:szCs w:val="24"/>
        </w:rPr>
        <w:t>В течение двух рабочих дней со дня проведения второго этапа конкурса Конкурсная комиссия направляет письменное сообщение кандидатам о результатах конкурса.</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5.15.  </w:t>
      </w:r>
      <w:r w:rsidR="002B0979" w:rsidRPr="00DF4E0A">
        <w:rPr>
          <w:rFonts w:ascii="Times New Roman" w:hAnsi="Times New Roman" w:cs="Times New Roman"/>
          <w:sz w:val="24"/>
          <w:szCs w:val="24"/>
        </w:rPr>
        <w:t>Итоги Конкурсной комиссии по результатам конкурса вместе с протоколом заседания Конкурсной комиссии представляется в Сельскую Думу в течении трёх рабочих дней со дня проведения конкурса, определённого Решением сельской Думы. При этом, Конкурсная комиссия, учитывая результаты конкурса, вправе рекомендовать Сельской Думе для назначения на должность Главы администрации победителя конкурса.</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5.16.  </w:t>
      </w:r>
      <w:r w:rsidR="002B0979" w:rsidRPr="00DF4E0A">
        <w:rPr>
          <w:rFonts w:ascii="Times New Roman" w:hAnsi="Times New Roman" w:cs="Times New Roman"/>
          <w:sz w:val="24"/>
          <w:szCs w:val="24"/>
        </w:rPr>
        <w:t>Сельская Дума принимает Решение о назначении на должность Главы администрации лица из числа кандидатов, представленных Конкурсной комиссией по результатам конкурса.</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5.17.  </w:t>
      </w:r>
      <w:r w:rsidR="002B0979" w:rsidRPr="00DF4E0A">
        <w:rPr>
          <w:rFonts w:ascii="Times New Roman" w:hAnsi="Times New Roman" w:cs="Times New Roman"/>
          <w:sz w:val="24"/>
          <w:szCs w:val="24"/>
        </w:rPr>
        <w:t>В порядке и в сроки, установленные настоящим Положением для проведения конкурса, проводится повторный конкурс в следующих случаях:</w:t>
      </w:r>
    </w:p>
    <w:p w:rsidR="002B0979" w:rsidRPr="00DF4E0A" w:rsidRDefault="002B0979" w:rsidP="002B0979">
      <w:pPr>
        <w:pStyle w:val="a7"/>
        <w:numPr>
          <w:ilvl w:val="0"/>
          <w:numId w:val="9"/>
        </w:numPr>
        <w:ind w:left="0" w:firstLine="567"/>
        <w:jc w:val="both"/>
        <w:rPr>
          <w:rFonts w:ascii="Times New Roman" w:hAnsi="Times New Roman" w:cs="Times New Roman"/>
          <w:sz w:val="24"/>
          <w:szCs w:val="24"/>
        </w:rPr>
      </w:pPr>
      <w:r w:rsidRPr="00DF4E0A">
        <w:rPr>
          <w:rFonts w:ascii="Times New Roman" w:hAnsi="Times New Roman" w:cs="Times New Roman"/>
          <w:sz w:val="24"/>
          <w:szCs w:val="24"/>
        </w:rPr>
        <w:t>если Конкурсной комиссией принято решение о признании конкурса несостоявшимся;</w:t>
      </w:r>
    </w:p>
    <w:p w:rsidR="00575776" w:rsidRPr="00DF4E0A" w:rsidRDefault="00442BF1" w:rsidP="00442BF1">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2) </w:t>
      </w:r>
      <w:r w:rsidR="00575776" w:rsidRPr="00DF4E0A">
        <w:rPr>
          <w:rFonts w:ascii="Times New Roman" w:hAnsi="Times New Roman" w:cs="Times New Roman"/>
          <w:sz w:val="24"/>
          <w:szCs w:val="24"/>
        </w:rPr>
        <w:t>если в результате проведения конкурса не были выявлены кандидаты, отвечающие квалификационным требованиям, в соответствии с статьей 4 Закона Калужской области от 03 декабря 2007 года №382 – ОЗ «О муниципальной службе в Калужской области»</w:t>
      </w:r>
      <w:r w:rsidR="00312EB5" w:rsidRPr="00DF4E0A">
        <w:rPr>
          <w:rFonts w:ascii="Times New Roman" w:hAnsi="Times New Roman" w:cs="Times New Roman"/>
          <w:sz w:val="24"/>
          <w:szCs w:val="24"/>
        </w:rPr>
        <w:t xml:space="preserve">, </w:t>
      </w:r>
      <w:r w:rsidR="00575776" w:rsidRPr="00DF4E0A">
        <w:rPr>
          <w:rFonts w:ascii="Times New Roman" w:hAnsi="Times New Roman" w:cs="Times New Roman"/>
          <w:sz w:val="24"/>
          <w:szCs w:val="24"/>
        </w:rPr>
        <w:t xml:space="preserve">а также </w:t>
      </w:r>
      <w:r w:rsidRPr="00DF4E0A">
        <w:rPr>
          <w:rFonts w:ascii="Times New Roman" w:hAnsi="Times New Roman" w:cs="Times New Roman"/>
          <w:sz w:val="24"/>
          <w:szCs w:val="24"/>
        </w:rPr>
        <w:t>требованиям</w:t>
      </w:r>
      <w:r w:rsidR="00575776" w:rsidRPr="00DF4E0A">
        <w:rPr>
          <w:rFonts w:ascii="Times New Roman" w:hAnsi="Times New Roman" w:cs="Times New Roman"/>
          <w:sz w:val="24"/>
          <w:szCs w:val="24"/>
        </w:rPr>
        <w:t xml:space="preserve"> стать</w:t>
      </w:r>
      <w:r w:rsidRPr="00DF4E0A">
        <w:rPr>
          <w:rFonts w:ascii="Times New Roman" w:hAnsi="Times New Roman" w:cs="Times New Roman"/>
          <w:sz w:val="24"/>
          <w:szCs w:val="24"/>
        </w:rPr>
        <w:t>и</w:t>
      </w:r>
      <w:r w:rsidR="00575776" w:rsidRPr="00DF4E0A">
        <w:rPr>
          <w:rFonts w:ascii="Times New Roman" w:hAnsi="Times New Roman" w:cs="Times New Roman"/>
          <w:sz w:val="24"/>
          <w:szCs w:val="24"/>
        </w:rPr>
        <w:t xml:space="preserve"> 13 Федерального закона от 02.03.2007 № 25–ФЗ «О муниципальной службе в Российской  Федерации»</w:t>
      </w:r>
      <w:r w:rsidRPr="00DF4E0A">
        <w:rPr>
          <w:rFonts w:ascii="Times New Roman" w:hAnsi="Times New Roman" w:cs="Times New Roman"/>
          <w:sz w:val="24"/>
          <w:szCs w:val="24"/>
        </w:rPr>
        <w:t>;</w:t>
      </w:r>
    </w:p>
    <w:p w:rsidR="002B0979" w:rsidRPr="00DF4E0A" w:rsidRDefault="002B0979" w:rsidP="002B0979">
      <w:pPr>
        <w:pStyle w:val="a7"/>
        <w:numPr>
          <w:ilvl w:val="0"/>
          <w:numId w:val="9"/>
        </w:numPr>
        <w:ind w:left="0" w:firstLine="567"/>
        <w:jc w:val="both"/>
        <w:rPr>
          <w:rFonts w:ascii="Times New Roman" w:hAnsi="Times New Roman" w:cs="Times New Roman"/>
          <w:sz w:val="24"/>
          <w:szCs w:val="24"/>
        </w:rPr>
      </w:pPr>
      <w:r w:rsidRPr="00DF4E0A">
        <w:rPr>
          <w:rFonts w:ascii="Times New Roman" w:hAnsi="Times New Roman" w:cs="Times New Roman"/>
          <w:sz w:val="24"/>
          <w:szCs w:val="24"/>
        </w:rPr>
        <w:t>если Сельская Дума не назначит Главу администрации из числа кандидатов, представленных Конкурсной комиссией.</w:t>
      </w:r>
    </w:p>
    <w:p w:rsidR="002B0979" w:rsidRPr="00DF4E0A" w:rsidRDefault="002B0979" w:rsidP="002B0979">
      <w:pPr>
        <w:pStyle w:val="a7"/>
        <w:ind w:firstLine="567"/>
        <w:jc w:val="both"/>
        <w:rPr>
          <w:rFonts w:ascii="Times New Roman" w:hAnsi="Times New Roman" w:cs="Times New Roman"/>
          <w:sz w:val="24"/>
          <w:szCs w:val="24"/>
        </w:rPr>
      </w:pPr>
      <w:r w:rsidRPr="00DF4E0A">
        <w:rPr>
          <w:rFonts w:ascii="Times New Roman" w:hAnsi="Times New Roman" w:cs="Times New Roman"/>
          <w:sz w:val="24"/>
          <w:szCs w:val="24"/>
        </w:rPr>
        <w:t>Повторный конкурс проводится в соответствии с настоящим Положением, при этом, состав Конкурсной комиссии не меняется.</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5.18.  </w:t>
      </w:r>
      <w:r w:rsidR="002B0979" w:rsidRPr="00DF4E0A">
        <w:rPr>
          <w:rFonts w:ascii="Times New Roman" w:hAnsi="Times New Roman" w:cs="Times New Roman"/>
          <w:sz w:val="24"/>
          <w:szCs w:val="24"/>
        </w:rPr>
        <w:t>Конкурсная комиссия завершает свою работу после назначения Сельской Думой Главы администрации.</w:t>
      </w:r>
    </w:p>
    <w:p w:rsidR="002B0979" w:rsidRPr="00DF4E0A" w:rsidRDefault="002B0979" w:rsidP="002B0979">
      <w:pPr>
        <w:pStyle w:val="a7"/>
        <w:ind w:firstLine="567"/>
        <w:jc w:val="both"/>
        <w:rPr>
          <w:rFonts w:ascii="Times New Roman" w:hAnsi="Times New Roman" w:cs="Times New Roman"/>
          <w:sz w:val="24"/>
          <w:szCs w:val="24"/>
        </w:rPr>
      </w:pPr>
    </w:p>
    <w:p w:rsidR="002B0979" w:rsidRPr="00DF4E0A" w:rsidRDefault="002B0979" w:rsidP="002B0979">
      <w:pPr>
        <w:pStyle w:val="ConsPlusNormal"/>
        <w:numPr>
          <w:ilvl w:val="0"/>
          <w:numId w:val="4"/>
        </w:numPr>
        <w:ind w:left="0" w:firstLine="0"/>
        <w:jc w:val="center"/>
        <w:rPr>
          <w:rFonts w:ascii="Times New Roman" w:hAnsi="Times New Roman"/>
          <w:b/>
          <w:sz w:val="24"/>
          <w:szCs w:val="24"/>
        </w:rPr>
      </w:pPr>
      <w:r w:rsidRPr="00DF4E0A">
        <w:rPr>
          <w:rFonts w:ascii="Times New Roman" w:hAnsi="Times New Roman"/>
          <w:b/>
          <w:sz w:val="24"/>
          <w:szCs w:val="24"/>
        </w:rPr>
        <w:t>Заключительные положения</w:t>
      </w:r>
    </w:p>
    <w:p w:rsidR="00575776" w:rsidRPr="00DF4E0A" w:rsidRDefault="00575776" w:rsidP="00575776">
      <w:pPr>
        <w:pStyle w:val="ConsPlusNormal"/>
        <w:ind w:firstLine="0"/>
        <w:rPr>
          <w:rFonts w:ascii="Times New Roman" w:hAnsi="Times New Roman"/>
          <w:b/>
          <w:sz w:val="24"/>
          <w:szCs w:val="24"/>
        </w:rPr>
      </w:pP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6.1.  </w:t>
      </w:r>
      <w:r w:rsidR="002B0979" w:rsidRPr="00DF4E0A">
        <w:rPr>
          <w:rFonts w:ascii="Times New Roman" w:hAnsi="Times New Roman" w:cs="Times New Roman"/>
          <w:sz w:val="24"/>
          <w:szCs w:val="24"/>
        </w:rPr>
        <w:t>Решение о назначении лица из числа кандидатов, представленных Конкурсной комиссией по результатам конкурса, на должность Главы администрации должно быть принято Сельской Думой в течении десяти календарных дней с даты представления Конкурсной комиссией протокола заседания Конкурсной комиссии по результатам конкурса с приложениями.</w:t>
      </w:r>
    </w:p>
    <w:p w:rsidR="002B0979" w:rsidRPr="00DF4E0A" w:rsidRDefault="00575776" w:rsidP="00575776">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     6.2.  </w:t>
      </w:r>
      <w:r w:rsidR="002B0979" w:rsidRPr="00DF4E0A">
        <w:rPr>
          <w:rFonts w:ascii="Times New Roman" w:hAnsi="Times New Roman" w:cs="Times New Roman"/>
          <w:sz w:val="24"/>
          <w:szCs w:val="24"/>
        </w:rPr>
        <w:t>Результаты конкурса и принятое Сельской Думой Решение о назначении Главы администрации подлежат:</w:t>
      </w:r>
    </w:p>
    <w:p w:rsidR="002B0979" w:rsidRPr="00DF4E0A" w:rsidRDefault="002B0979" w:rsidP="002B0979">
      <w:pPr>
        <w:pStyle w:val="a7"/>
        <w:numPr>
          <w:ilvl w:val="0"/>
          <w:numId w:val="8"/>
        </w:numPr>
        <w:ind w:left="0" w:firstLine="567"/>
        <w:jc w:val="both"/>
        <w:rPr>
          <w:rFonts w:ascii="Times New Roman" w:hAnsi="Times New Roman" w:cs="Times New Roman"/>
          <w:sz w:val="24"/>
          <w:szCs w:val="24"/>
        </w:rPr>
      </w:pPr>
      <w:r w:rsidRPr="00DF4E0A">
        <w:rPr>
          <w:rFonts w:ascii="Times New Roman" w:hAnsi="Times New Roman" w:cs="Times New Roman"/>
          <w:sz w:val="24"/>
          <w:szCs w:val="24"/>
        </w:rPr>
        <w:lastRenderedPageBreak/>
        <w:t>официальному опубликованию в газете Дзержинского района Калужской области «Новое время»;</w:t>
      </w:r>
    </w:p>
    <w:p w:rsidR="002B0979" w:rsidRPr="00DF4E0A" w:rsidRDefault="002B0979" w:rsidP="002B0979">
      <w:pPr>
        <w:pStyle w:val="a7"/>
        <w:numPr>
          <w:ilvl w:val="0"/>
          <w:numId w:val="8"/>
        </w:numPr>
        <w:ind w:left="0" w:firstLine="567"/>
        <w:jc w:val="both"/>
        <w:rPr>
          <w:rFonts w:ascii="Times New Roman" w:hAnsi="Times New Roman" w:cs="Times New Roman"/>
          <w:sz w:val="24"/>
          <w:szCs w:val="24"/>
        </w:rPr>
      </w:pPr>
      <w:r w:rsidRPr="00DF4E0A">
        <w:rPr>
          <w:rFonts w:ascii="Times New Roman" w:hAnsi="Times New Roman" w:cs="Times New Roman"/>
          <w:sz w:val="24"/>
          <w:szCs w:val="24"/>
        </w:rPr>
        <w:t>размещению в соответствии с Федеральным законом от 09 февраля 2009 года №</w:t>
      </w:r>
      <w:r w:rsidR="00312EB5" w:rsidRPr="00DF4E0A">
        <w:rPr>
          <w:rFonts w:ascii="Times New Roman" w:hAnsi="Times New Roman" w:cs="Times New Roman"/>
          <w:sz w:val="24"/>
          <w:szCs w:val="24"/>
        </w:rPr>
        <w:t xml:space="preserve"> </w:t>
      </w:r>
      <w:r w:rsidRPr="00DF4E0A">
        <w:rPr>
          <w:rFonts w:ascii="Times New Roman" w:hAnsi="Times New Roman" w:cs="Times New Roman"/>
          <w:sz w:val="24"/>
          <w:szCs w:val="24"/>
        </w:rPr>
        <w:t xml:space="preserve">8-ФЗ «Об обеспечении доступа к информации о деятельности государственных органов и органов местного самоуправления» на официальном сайте администрации сельского поселения </w:t>
      </w:r>
      <w:r w:rsidR="00DF4E0A" w:rsidRPr="00DF4E0A">
        <w:rPr>
          <w:rFonts w:ascii="Times New Roman" w:hAnsi="Times New Roman" w:cs="Times New Roman"/>
          <w:sz w:val="24"/>
          <w:szCs w:val="24"/>
        </w:rPr>
        <w:t>«Село Льва-Толстого»</w:t>
      </w:r>
      <w:r w:rsidR="007E0940" w:rsidRPr="00DF4E0A">
        <w:rPr>
          <w:rFonts w:ascii="Times New Roman" w:hAnsi="Times New Roman" w:cs="Times New Roman"/>
          <w:sz w:val="24"/>
          <w:szCs w:val="24"/>
        </w:rPr>
        <w:t xml:space="preserve"> </w:t>
      </w:r>
      <w:r w:rsidRPr="00DF4E0A">
        <w:rPr>
          <w:rFonts w:ascii="Times New Roman" w:hAnsi="Times New Roman" w:cs="Times New Roman"/>
          <w:sz w:val="24"/>
          <w:szCs w:val="24"/>
        </w:rPr>
        <w:t>в информационно-телекоммуникационной сети «Интернет»</w:t>
      </w:r>
      <w:r w:rsidR="00312EB5" w:rsidRPr="00DF4E0A">
        <w:rPr>
          <w:rFonts w:ascii="Times New Roman" w:hAnsi="Times New Roman" w:cs="Times New Roman"/>
          <w:sz w:val="24"/>
          <w:szCs w:val="24"/>
        </w:rPr>
        <w:t xml:space="preserve"> </w:t>
      </w:r>
      <w:hyperlink r:id="rId8" w:history="1">
        <w:r w:rsidR="00312EB5" w:rsidRPr="00DF4E0A">
          <w:rPr>
            <w:rStyle w:val="a8"/>
            <w:rFonts w:ascii="Times New Roman" w:hAnsi="Times New Roman" w:cs="Times New Roman"/>
            <w:sz w:val="24"/>
            <w:szCs w:val="24"/>
          </w:rPr>
          <w:t>http://www.admkondrovo.ru/administration/gorodskie_i_selskie_poseleniya_dzerzhinskogo_rayon/selskoe_poselenie_selo_lva_tolstogo/</w:t>
        </w:r>
      </w:hyperlink>
      <w:r w:rsidR="00312EB5" w:rsidRPr="00DF4E0A">
        <w:rPr>
          <w:rFonts w:ascii="Times New Roman" w:hAnsi="Times New Roman" w:cs="Times New Roman"/>
          <w:sz w:val="24"/>
          <w:szCs w:val="24"/>
        </w:rPr>
        <w:t xml:space="preserve"> </w:t>
      </w:r>
      <w:r w:rsidRPr="00DF4E0A">
        <w:rPr>
          <w:rFonts w:ascii="Times New Roman" w:hAnsi="Times New Roman" w:cs="Times New Roman"/>
          <w:sz w:val="24"/>
          <w:szCs w:val="24"/>
        </w:rPr>
        <w:t>.</w:t>
      </w:r>
    </w:p>
    <w:p w:rsidR="00E77F12" w:rsidRPr="00DF4E0A" w:rsidRDefault="002B0979" w:rsidP="00DC28B0">
      <w:pPr>
        <w:pStyle w:val="a7"/>
        <w:jc w:val="both"/>
        <w:rPr>
          <w:rFonts w:ascii="Times New Roman" w:hAnsi="Times New Roman" w:cs="Times New Roman"/>
          <w:sz w:val="24"/>
          <w:szCs w:val="24"/>
        </w:rPr>
      </w:pPr>
      <w:r w:rsidRPr="00DF4E0A">
        <w:rPr>
          <w:rFonts w:ascii="Times New Roman" w:hAnsi="Times New Roman" w:cs="Times New Roman"/>
          <w:sz w:val="24"/>
          <w:szCs w:val="24"/>
        </w:rPr>
        <w:t xml:space="preserve">6.3. Контракт с лицом, назначаемым на должность Главы администрации сельского поселения </w:t>
      </w:r>
      <w:r w:rsidR="00312EB5" w:rsidRPr="00DF4E0A">
        <w:rPr>
          <w:rFonts w:ascii="Times New Roman" w:hAnsi="Times New Roman" w:cs="Times New Roman"/>
          <w:sz w:val="24"/>
          <w:szCs w:val="24"/>
        </w:rPr>
        <w:t xml:space="preserve">«Село Льва-Толстого» </w:t>
      </w:r>
      <w:r w:rsidRPr="00DF4E0A">
        <w:rPr>
          <w:rFonts w:ascii="Times New Roman" w:hAnsi="Times New Roman" w:cs="Times New Roman"/>
          <w:sz w:val="24"/>
          <w:szCs w:val="24"/>
        </w:rPr>
        <w:t xml:space="preserve">заключается Главой сельского поселения </w:t>
      </w:r>
      <w:r w:rsidR="00312EB5" w:rsidRPr="00DF4E0A">
        <w:rPr>
          <w:rFonts w:ascii="Times New Roman" w:hAnsi="Times New Roman" w:cs="Times New Roman"/>
          <w:sz w:val="24"/>
          <w:szCs w:val="24"/>
        </w:rPr>
        <w:t xml:space="preserve">«Село Льва-Толстого». </w:t>
      </w:r>
    </w:p>
    <w:sectPr w:rsidR="00E77F12" w:rsidRPr="00DF4E0A" w:rsidSect="007E0940">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F5B"/>
    <w:multiLevelType w:val="multilevel"/>
    <w:tmpl w:val="8D1C09C0"/>
    <w:lvl w:ilvl="0">
      <w:start w:val="6"/>
      <w:numFmt w:val="decimal"/>
      <w:lvlText w:val="%1."/>
      <w:lvlJc w:val="left"/>
      <w:pPr>
        <w:ind w:left="1841" w:hanging="360"/>
      </w:pPr>
      <w:rPr>
        <w:rFonts w:hint="default"/>
      </w:rPr>
    </w:lvl>
    <w:lvl w:ilvl="1">
      <w:start w:val="1"/>
      <w:numFmt w:val="decimal"/>
      <w:isLgl/>
      <w:lvlText w:val="%1.%2."/>
      <w:lvlJc w:val="left"/>
      <w:pPr>
        <w:ind w:left="2201" w:hanging="720"/>
      </w:pPr>
      <w:rPr>
        <w:rFonts w:hint="default"/>
      </w:rPr>
    </w:lvl>
    <w:lvl w:ilvl="2">
      <w:start w:val="1"/>
      <w:numFmt w:val="decimal"/>
      <w:isLgl/>
      <w:lvlText w:val="%1.%2.%3."/>
      <w:lvlJc w:val="left"/>
      <w:pPr>
        <w:ind w:left="2201" w:hanging="720"/>
      </w:pPr>
      <w:rPr>
        <w:rFonts w:hint="default"/>
      </w:rPr>
    </w:lvl>
    <w:lvl w:ilvl="3">
      <w:start w:val="1"/>
      <w:numFmt w:val="decimal"/>
      <w:isLgl/>
      <w:lvlText w:val="%1.%2.%3.%4."/>
      <w:lvlJc w:val="left"/>
      <w:pPr>
        <w:ind w:left="2561"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2921" w:hanging="1440"/>
      </w:pPr>
      <w:rPr>
        <w:rFonts w:hint="default"/>
      </w:rPr>
    </w:lvl>
    <w:lvl w:ilvl="6">
      <w:start w:val="1"/>
      <w:numFmt w:val="decimal"/>
      <w:isLgl/>
      <w:lvlText w:val="%1.%2.%3.%4.%5.%6.%7."/>
      <w:lvlJc w:val="left"/>
      <w:pPr>
        <w:ind w:left="2921" w:hanging="1440"/>
      </w:pPr>
      <w:rPr>
        <w:rFonts w:hint="default"/>
      </w:rPr>
    </w:lvl>
    <w:lvl w:ilvl="7">
      <w:start w:val="1"/>
      <w:numFmt w:val="decimal"/>
      <w:isLgl/>
      <w:lvlText w:val="%1.%2.%3.%4.%5.%6.%7.%8."/>
      <w:lvlJc w:val="left"/>
      <w:pPr>
        <w:ind w:left="3281" w:hanging="1800"/>
      </w:pPr>
      <w:rPr>
        <w:rFonts w:hint="default"/>
      </w:rPr>
    </w:lvl>
    <w:lvl w:ilvl="8">
      <w:start w:val="1"/>
      <w:numFmt w:val="decimal"/>
      <w:isLgl/>
      <w:lvlText w:val="%1.%2.%3.%4.%5.%6.%7.%8.%9."/>
      <w:lvlJc w:val="left"/>
      <w:pPr>
        <w:ind w:left="3281" w:hanging="1800"/>
      </w:pPr>
      <w:rPr>
        <w:rFonts w:hint="default"/>
      </w:rPr>
    </w:lvl>
  </w:abstractNum>
  <w:abstractNum w:abstractNumId="1">
    <w:nsid w:val="06F2214E"/>
    <w:multiLevelType w:val="hybridMultilevel"/>
    <w:tmpl w:val="4132A210"/>
    <w:lvl w:ilvl="0" w:tplc="B454AD6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0C777010"/>
    <w:multiLevelType w:val="hybridMultilevel"/>
    <w:tmpl w:val="1C822C96"/>
    <w:lvl w:ilvl="0" w:tplc="A85A13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506241"/>
    <w:multiLevelType w:val="hybridMultilevel"/>
    <w:tmpl w:val="E542C074"/>
    <w:lvl w:ilvl="0" w:tplc="9BCAF9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665DF9"/>
    <w:multiLevelType w:val="multilevel"/>
    <w:tmpl w:val="C48CE9C2"/>
    <w:lvl w:ilvl="0">
      <w:start w:val="3"/>
      <w:numFmt w:val="decimal"/>
      <w:lvlText w:val="%1."/>
      <w:lvlJc w:val="left"/>
      <w:pPr>
        <w:ind w:left="380" w:hanging="380"/>
      </w:pPr>
      <w:rPr>
        <w:rFonts w:hint="default"/>
      </w:rPr>
    </w:lvl>
    <w:lvl w:ilvl="1">
      <w:start w:val="8"/>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5">
    <w:nsid w:val="20AD433F"/>
    <w:multiLevelType w:val="multilevel"/>
    <w:tmpl w:val="04D4750C"/>
    <w:lvl w:ilvl="0">
      <w:start w:val="3"/>
      <w:numFmt w:val="decimal"/>
      <w:lvlText w:val="%1."/>
      <w:lvlJc w:val="left"/>
      <w:pPr>
        <w:ind w:left="360" w:hanging="360"/>
      </w:pPr>
      <w:rPr>
        <w:rFonts w:hint="default"/>
      </w:rPr>
    </w:lvl>
    <w:lvl w:ilvl="1">
      <w:start w:val="4"/>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nsid w:val="2F3C5E6D"/>
    <w:multiLevelType w:val="multilevel"/>
    <w:tmpl w:val="9FB43960"/>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8C02518"/>
    <w:multiLevelType w:val="hybridMultilevel"/>
    <w:tmpl w:val="EECEE71E"/>
    <w:lvl w:ilvl="0" w:tplc="4D30A0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CCE5284"/>
    <w:multiLevelType w:val="hybridMultilevel"/>
    <w:tmpl w:val="CFEC18E0"/>
    <w:lvl w:ilvl="0" w:tplc="4D30A0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7A46B4"/>
    <w:multiLevelType w:val="hybridMultilevel"/>
    <w:tmpl w:val="1D0472BA"/>
    <w:lvl w:ilvl="0" w:tplc="D8C81214">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7FD49A7"/>
    <w:multiLevelType w:val="hybridMultilevel"/>
    <w:tmpl w:val="6DBEA0F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8B708A9"/>
    <w:multiLevelType w:val="multilevel"/>
    <w:tmpl w:val="411634D8"/>
    <w:lvl w:ilvl="0">
      <w:start w:val="1"/>
      <w:numFmt w:val="decimal"/>
      <w:lvlText w:val="%1."/>
      <w:lvlJc w:val="left"/>
      <w:pPr>
        <w:tabs>
          <w:tab w:val="num" w:pos="1481"/>
        </w:tabs>
        <w:ind w:left="1481" w:hanging="630"/>
      </w:pPr>
    </w:lvl>
    <w:lvl w:ilvl="1">
      <w:start w:val="1"/>
      <w:numFmt w:val="decimal"/>
      <w:isLgl/>
      <w:lvlText w:val="%1.%2."/>
      <w:lvlJc w:val="left"/>
      <w:pPr>
        <w:tabs>
          <w:tab w:val="num" w:pos="1429"/>
        </w:tabs>
        <w:ind w:left="1429"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2651"/>
        </w:tabs>
        <w:ind w:left="2651" w:hanging="1800"/>
      </w:pPr>
    </w:lvl>
  </w:abstractNum>
  <w:abstractNum w:abstractNumId="12">
    <w:nsid w:val="79841EB8"/>
    <w:multiLevelType w:val="hybridMultilevel"/>
    <w:tmpl w:val="0DCA67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5"/>
  </w:num>
  <w:num w:numId="4">
    <w:abstractNumId w:val="0"/>
  </w:num>
  <w:num w:numId="5">
    <w:abstractNumId w:val="6"/>
  </w:num>
  <w:num w:numId="6">
    <w:abstractNumId w:val="8"/>
  </w:num>
  <w:num w:numId="7">
    <w:abstractNumId w:val="9"/>
  </w:num>
  <w:num w:numId="8">
    <w:abstractNumId w:val="7"/>
  </w:num>
  <w:num w:numId="9">
    <w:abstractNumId w:val="3"/>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B0979"/>
    <w:rsid w:val="000428E3"/>
    <w:rsid w:val="000E6AA3"/>
    <w:rsid w:val="001061DD"/>
    <w:rsid w:val="002B0979"/>
    <w:rsid w:val="00312EB5"/>
    <w:rsid w:val="003265A6"/>
    <w:rsid w:val="003B0BCF"/>
    <w:rsid w:val="003B7F20"/>
    <w:rsid w:val="003D48FC"/>
    <w:rsid w:val="00424934"/>
    <w:rsid w:val="00442BF1"/>
    <w:rsid w:val="00480DED"/>
    <w:rsid w:val="004A1417"/>
    <w:rsid w:val="004A2E7C"/>
    <w:rsid w:val="004C2560"/>
    <w:rsid w:val="00535A1D"/>
    <w:rsid w:val="00575776"/>
    <w:rsid w:val="005F66BD"/>
    <w:rsid w:val="00626A67"/>
    <w:rsid w:val="006C7B16"/>
    <w:rsid w:val="006D72E9"/>
    <w:rsid w:val="007E0940"/>
    <w:rsid w:val="00875AED"/>
    <w:rsid w:val="00934643"/>
    <w:rsid w:val="00A72DE7"/>
    <w:rsid w:val="00B81902"/>
    <w:rsid w:val="00CB6A69"/>
    <w:rsid w:val="00CF7A0C"/>
    <w:rsid w:val="00D478DB"/>
    <w:rsid w:val="00DB4AA8"/>
    <w:rsid w:val="00DC28B0"/>
    <w:rsid w:val="00DF2E24"/>
    <w:rsid w:val="00DF4E0A"/>
    <w:rsid w:val="00E5433E"/>
    <w:rsid w:val="00E77F12"/>
    <w:rsid w:val="00E9198B"/>
    <w:rsid w:val="00EE16E9"/>
    <w:rsid w:val="00F015C6"/>
    <w:rsid w:val="00F81599"/>
    <w:rsid w:val="00FB5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0979"/>
    <w:pPr>
      <w:spacing w:after="0" w:line="240" w:lineRule="auto"/>
      <w:ind w:left="567"/>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2B0979"/>
    <w:rPr>
      <w:rFonts w:ascii="Times New Roman" w:eastAsia="Times New Roman" w:hAnsi="Times New Roman" w:cs="Times New Roman"/>
      <w:sz w:val="24"/>
      <w:szCs w:val="24"/>
    </w:rPr>
  </w:style>
  <w:style w:type="paragraph" w:customStyle="1" w:styleId="a5">
    <w:name w:val="Обычный + По ширине"/>
    <w:aliases w:val="Первая строка:  0,63 см"/>
    <w:basedOn w:val="a"/>
    <w:rsid w:val="002B0979"/>
    <w:pPr>
      <w:spacing w:after="0" w:line="240" w:lineRule="auto"/>
      <w:ind w:firstLine="360"/>
      <w:jc w:val="both"/>
    </w:pPr>
    <w:rPr>
      <w:rFonts w:ascii="Times New Roman" w:eastAsia="Times New Roman" w:hAnsi="Times New Roman" w:cs="Times New Roman"/>
      <w:sz w:val="24"/>
      <w:szCs w:val="24"/>
    </w:rPr>
  </w:style>
  <w:style w:type="paragraph" w:customStyle="1" w:styleId="ConsPlusNormal">
    <w:name w:val="ConsPlusNormal"/>
    <w:rsid w:val="002B0979"/>
    <w:pPr>
      <w:autoSpaceDE w:val="0"/>
      <w:autoSpaceDN w:val="0"/>
      <w:adjustRightInd w:val="0"/>
      <w:spacing w:after="0" w:line="240" w:lineRule="auto"/>
      <w:ind w:firstLine="720"/>
    </w:pPr>
    <w:rPr>
      <w:rFonts w:ascii="Arial" w:eastAsia="Times New Roman" w:hAnsi="Arial" w:cs="Times New Roman"/>
      <w:sz w:val="18"/>
      <w:szCs w:val="20"/>
    </w:rPr>
  </w:style>
  <w:style w:type="paragraph" w:styleId="a6">
    <w:name w:val="List Paragraph"/>
    <w:basedOn w:val="a"/>
    <w:uiPriority w:val="34"/>
    <w:qFormat/>
    <w:rsid w:val="002B0979"/>
    <w:pPr>
      <w:spacing w:after="0" w:line="240" w:lineRule="auto"/>
      <w:ind w:left="720" w:firstLine="567"/>
      <w:contextualSpacing/>
      <w:jc w:val="both"/>
    </w:pPr>
    <w:rPr>
      <w:rFonts w:ascii="Arial" w:eastAsia="Times New Roman" w:hAnsi="Arial" w:cs="Times New Roman"/>
      <w:sz w:val="24"/>
      <w:szCs w:val="24"/>
    </w:rPr>
  </w:style>
  <w:style w:type="paragraph" w:styleId="a7">
    <w:name w:val="No Spacing"/>
    <w:uiPriority w:val="1"/>
    <w:qFormat/>
    <w:rsid w:val="002B0979"/>
    <w:pPr>
      <w:spacing w:after="0" w:line="240" w:lineRule="auto"/>
    </w:pPr>
    <w:rPr>
      <w:lang w:eastAsia="en-US"/>
    </w:rPr>
  </w:style>
  <w:style w:type="character" w:styleId="a8">
    <w:name w:val="Hyperlink"/>
    <w:basedOn w:val="a0"/>
    <w:uiPriority w:val="99"/>
    <w:unhideWhenUsed/>
    <w:rsid w:val="00F015C6"/>
    <w:rPr>
      <w:color w:val="0000FF" w:themeColor="hyperlink"/>
      <w:u w:val="single"/>
    </w:rPr>
  </w:style>
  <w:style w:type="character" w:customStyle="1" w:styleId="1">
    <w:name w:val="Неразрешенное упоминание1"/>
    <w:basedOn w:val="a0"/>
    <w:uiPriority w:val="99"/>
    <w:semiHidden/>
    <w:unhideWhenUsed/>
    <w:rsid w:val="00F015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6605">
      <w:bodyDiv w:val="1"/>
      <w:marLeft w:val="0"/>
      <w:marRight w:val="0"/>
      <w:marTop w:val="0"/>
      <w:marBottom w:val="0"/>
      <w:divBdr>
        <w:top w:val="none" w:sz="0" w:space="0" w:color="auto"/>
        <w:left w:val="none" w:sz="0" w:space="0" w:color="auto"/>
        <w:bottom w:val="none" w:sz="0" w:space="0" w:color="auto"/>
        <w:right w:val="none" w:sz="0" w:space="0" w:color="auto"/>
      </w:divBdr>
    </w:div>
    <w:div w:id="1022168502">
      <w:bodyDiv w:val="1"/>
      <w:marLeft w:val="0"/>
      <w:marRight w:val="0"/>
      <w:marTop w:val="0"/>
      <w:marBottom w:val="0"/>
      <w:divBdr>
        <w:top w:val="none" w:sz="0" w:space="0" w:color="auto"/>
        <w:left w:val="none" w:sz="0" w:space="0" w:color="auto"/>
        <w:bottom w:val="none" w:sz="0" w:space="0" w:color="auto"/>
        <w:right w:val="none" w:sz="0" w:space="0" w:color="auto"/>
      </w:divBdr>
    </w:div>
    <w:div w:id="1928659542">
      <w:bodyDiv w:val="1"/>
      <w:marLeft w:val="0"/>
      <w:marRight w:val="0"/>
      <w:marTop w:val="0"/>
      <w:marBottom w:val="0"/>
      <w:divBdr>
        <w:top w:val="none" w:sz="0" w:space="0" w:color="auto"/>
        <w:left w:val="none" w:sz="0" w:space="0" w:color="auto"/>
        <w:bottom w:val="none" w:sz="0" w:space="0" w:color="auto"/>
        <w:right w:val="none" w:sz="0" w:space="0" w:color="auto"/>
      </w:divBdr>
    </w:div>
    <w:div w:id="19813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rovo.ru/administration/gorodskie_i_selskie_poseleniya_dzerzhinskogo_rayon/selskoe_poselenie_selo_lva_tolstogo/" TargetMode="External"/><Relationship Id="rId3" Type="http://schemas.microsoft.com/office/2007/relationships/stylesWithEffects" Target="stylesWithEffects.xml"/><Relationship Id="rId7" Type="http://schemas.openxmlformats.org/officeDocument/2006/relationships/hyperlink" Target="http://www.admkondrovo.ru/administration/gorodskie_i_selskie_poseleniya_dzerzhinskogo_rayon/selskoe_poselenie_selo_lva_tolst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ndrovo.ru/administration/gorodskie_i_selskie_poseleniya_dzerzhinskogo_rayon/selskoe_poselenie_selo_lva_tolstog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3737</Words>
  <Characters>21305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HP</cp:lastModifiedBy>
  <cp:revision>15</cp:revision>
  <cp:lastPrinted>2020-10-13T11:21:00Z</cp:lastPrinted>
  <dcterms:created xsi:type="dcterms:W3CDTF">2018-01-29T12:36:00Z</dcterms:created>
  <dcterms:modified xsi:type="dcterms:W3CDTF">2020-10-15T12:24:00Z</dcterms:modified>
</cp:coreProperties>
</file>