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0" w:rsidRPr="000E1886" w:rsidRDefault="00E663B0">
      <w:pPr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Pr="000E1886">
        <w:rPr>
          <w:rFonts w:ascii="Times New Roman" w:hAnsi="Times New Roman" w:cs="Times New Roman"/>
          <w:b/>
          <w:sz w:val="26"/>
          <w:szCs w:val="26"/>
        </w:rPr>
        <w:t xml:space="preserve">ПРОТОКОЛ общего собрания </w:t>
      </w:r>
      <w:r w:rsidR="000E1886" w:rsidRPr="000E1886">
        <w:rPr>
          <w:rFonts w:ascii="Times New Roman" w:hAnsi="Times New Roman" w:cs="Times New Roman"/>
          <w:b/>
          <w:sz w:val="26"/>
          <w:szCs w:val="26"/>
        </w:rPr>
        <w:t xml:space="preserve"> жителей СП «Деревня Барсуки» Дзержинского района </w:t>
      </w:r>
      <w:r w:rsidRPr="000E1886">
        <w:rPr>
          <w:rFonts w:ascii="Times New Roman" w:hAnsi="Times New Roman" w:cs="Times New Roman"/>
          <w:b/>
          <w:sz w:val="26"/>
          <w:szCs w:val="26"/>
        </w:rPr>
        <w:t>по участию в  реализации проектов развития общественной инфраструктуры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663B0" w:rsidRPr="000E1886" w:rsidRDefault="00E663B0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Место проведения: 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Барсуковский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сельский Дом культуры, дер. Барсуки, ул. Центральная, д. 45 Дзержинского района Калужской области;</w:t>
      </w:r>
    </w:p>
    <w:p w:rsidR="00E663B0" w:rsidRPr="000E1886" w:rsidRDefault="00430EEF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проведения: 27 января 2018</w:t>
      </w:r>
      <w:r w:rsidR="00E663B0" w:rsidRPr="000E1886">
        <w:rPr>
          <w:rFonts w:ascii="Times New Roman" w:hAnsi="Times New Roman" w:cs="Times New Roman"/>
          <w:sz w:val="26"/>
          <w:szCs w:val="26"/>
        </w:rPr>
        <w:t>г, суббота</w:t>
      </w:r>
    </w:p>
    <w:p w:rsidR="00521BD8" w:rsidRPr="000E1886" w:rsidRDefault="00521BD8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</w:t>
      </w:r>
      <w:r w:rsidR="00430EEF">
        <w:rPr>
          <w:rFonts w:ascii="Times New Roman" w:hAnsi="Times New Roman" w:cs="Times New Roman"/>
          <w:sz w:val="26"/>
          <w:szCs w:val="26"/>
        </w:rPr>
        <w:t>ремя проведения: 13</w:t>
      </w:r>
      <w:r w:rsidRPr="000E1886">
        <w:rPr>
          <w:rFonts w:ascii="Times New Roman" w:hAnsi="Times New Roman" w:cs="Times New Roman"/>
          <w:sz w:val="26"/>
          <w:szCs w:val="26"/>
        </w:rPr>
        <w:t xml:space="preserve"> часов дня.</w:t>
      </w:r>
    </w:p>
    <w:p w:rsidR="00521BD8" w:rsidRPr="000E1886" w:rsidRDefault="00521BD8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Участники общего собрания:</w:t>
      </w:r>
    </w:p>
    <w:p w:rsidR="00521BD8" w:rsidRPr="000E1886" w:rsidRDefault="00430EEF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Председатели</w:t>
      </w:r>
      <w:r w:rsidR="00521BD8" w:rsidRPr="000E1886">
        <w:rPr>
          <w:rFonts w:ascii="Times New Roman" w:hAnsi="Times New Roman" w:cs="Times New Roman"/>
          <w:sz w:val="26"/>
          <w:szCs w:val="26"/>
        </w:rPr>
        <w:t xml:space="preserve"> уличного комитета ул. Молодежная, Школьная, Новая – </w:t>
      </w:r>
      <w:r>
        <w:rPr>
          <w:rFonts w:ascii="Times New Roman" w:hAnsi="Times New Roman" w:cs="Times New Roman"/>
          <w:sz w:val="26"/>
          <w:szCs w:val="26"/>
        </w:rPr>
        <w:t xml:space="preserve"> Гусева Е.Е,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Екимков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Вахрушева В.А.</w:t>
      </w:r>
      <w:r w:rsidR="00521BD8" w:rsidRPr="000E1886">
        <w:rPr>
          <w:rFonts w:ascii="Times New Roman" w:hAnsi="Times New Roman" w:cs="Times New Roman"/>
          <w:sz w:val="26"/>
          <w:szCs w:val="26"/>
        </w:rPr>
        <w:t>, депутаты Сельской Думы СП,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="00521BD8" w:rsidRPr="000E1886">
        <w:rPr>
          <w:rFonts w:ascii="Times New Roman" w:hAnsi="Times New Roman" w:cs="Times New Roman"/>
          <w:sz w:val="26"/>
          <w:szCs w:val="26"/>
        </w:rPr>
        <w:t>ители  муниципального образования сельск</w:t>
      </w:r>
      <w:r>
        <w:rPr>
          <w:rFonts w:ascii="Times New Roman" w:hAnsi="Times New Roman" w:cs="Times New Roman"/>
          <w:sz w:val="26"/>
          <w:szCs w:val="26"/>
        </w:rPr>
        <w:t>ое поселение «Деревня Барсуки»</w:t>
      </w:r>
      <w:r w:rsidR="00521BD8" w:rsidRPr="000E1886">
        <w:rPr>
          <w:rFonts w:ascii="Times New Roman" w:hAnsi="Times New Roman" w:cs="Times New Roman"/>
          <w:sz w:val="26"/>
          <w:szCs w:val="26"/>
        </w:rPr>
        <w:t xml:space="preserve"> , 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представители  ИП «Бирюкова Инн</w:t>
      </w:r>
      <w:r w:rsidR="00665A2C">
        <w:rPr>
          <w:rFonts w:ascii="Times New Roman" w:hAnsi="Times New Roman" w:cs="Times New Roman"/>
          <w:sz w:val="26"/>
          <w:szCs w:val="26"/>
        </w:rPr>
        <w:t xml:space="preserve">а Анатольевна»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</w:t>
      </w:r>
      <w:r w:rsidR="00672079" w:rsidRPr="000E1886">
        <w:rPr>
          <w:rFonts w:ascii="Times New Roman" w:hAnsi="Times New Roman" w:cs="Times New Roman"/>
          <w:sz w:val="26"/>
          <w:szCs w:val="26"/>
        </w:rPr>
        <w:t xml:space="preserve">  Глава КФХ «Мишин Ф.Н.», ИП «</w:t>
      </w:r>
      <w:proofErr w:type="spellStart"/>
      <w:r w:rsidR="00672079"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="00672079" w:rsidRPr="000E1886">
        <w:rPr>
          <w:rFonts w:ascii="Times New Roman" w:hAnsi="Times New Roman" w:cs="Times New Roman"/>
          <w:sz w:val="26"/>
          <w:szCs w:val="26"/>
        </w:rPr>
        <w:t xml:space="preserve"> Е.В.»</w:t>
      </w:r>
    </w:p>
    <w:p w:rsidR="00521BD8" w:rsidRPr="000E1886" w:rsidRDefault="00521BD8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Повестка дня: </w:t>
      </w:r>
    </w:p>
    <w:p w:rsidR="00521BD8" w:rsidRPr="000E1886" w:rsidRDefault="00521BD8" w:rsidP="000E188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Участие  сельского поселения «Деревня Барсуки»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672079" w:rsidRPr="000E1886" w:rsidRDefault="00672079" w:rsidP="000E188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Ход собрания: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Регистрация участников общего собрания;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Вводная часть.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Презентация  ППМИ.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Выбор проблемы для реализации в рамках отбора</w:t>
      </w:r>
      <w:r w:rsidR="00521BD8" w:rsidRPr="000E1886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муниципальных образований</w:t>
      </w:r>
      <w:r w:rsidRPr="000E1886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521BD8" w:rsidRPr="000E18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21BD8"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объемов и форм и размеров </w:t>
      </w:r>
      <w:r w:rsidRPr="000E1886">
        <w:rPr>
          <w:rFonts w:ascii="Times New Roman" w:hAnsi="Times New Roman" w:cs="Times New Roman"/>
          <w:sz w:val="26"/>
          <w:szCs w:val="26"/>
        </w:rPr>
        <w:t>вклада населения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и   индивидуальных предпринимателей</w:t>
      </w: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денежного и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неденежного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вклада)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Формирование инициативной группы.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Разное</w:t>
      </w:r>
    </w:p>
    <w:p w:rsidR="00672079" w:rsidRPr="000E1886" w:rsidRDefault="00672079" w:rsidP="000E18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Pr="000E1886">
        <w:rPr>
          <w:rFonts w:ascii="Times New Roman" w:hAnsi="Times New Roman" w:cs="Times New Roman"/>
          <w:sz w:val="26"/>
          <w:szCs w:val="26"/>
        </w:rPr>
        <w:t xml:space="preserve"> проводится при входе  в помещение 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Барсуковского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сельского Дома культуры, путем занесения в  листок регистрации своих данных и подписи.</w:t>
      </w:r>
    </w:p>
    <w:p w:rsidR="00672079" w:rsidRPr="00E92D32" w:rsidRDefault="00672079" w:rsidP="000E18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Pr="00E92D32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AA36D0" w:rsidRPr="000E1886" w:rsidRDefault="00AA36D0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Выступила  глава администрации сельского поселения «Деревня Барсуки» Мишина Антонина Сергеевна.</w:t>
      </w:r>
    </w:p>
    <w:p w:rsidR="00AA36D0" w:rsidRPr="000E1886" w:rsidRDefault="00AA36D0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Она кратко рассказала о цели общего собрания жителей и  представителей малого бизнеса после проведения  предварительных собраний в дер. Барсуки, </w:t>
      </w:r>
      <w:r w:rsidRPr="000E1886">
        <w:rPr>
          <w:rFonts w:ascii="Times New Roman" w:hAnsi="Times New Roman" w:cs="Times New Roman"/>
          <w:sz w:val="26"/>
          <w:szCs w:val="26"/>
        </w:rPr>
        <w:lastRenderedPageBreak/>
        <w:t xml:space="preserve">улиц Молодежная, Школьная, Новая, опроса жителей ул. Центральная дер. Барсуки,  улиц  Садовая, Придорожная, Полевая, Парковая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, дер. Слобода,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, Шестаково,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Бойково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: определение  объекта  для участия в областном конкурсе  на получение субсидии на  реализацию в рамках отбора проектов развития общественной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инфраструктуры муниципальных образований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0C5599" w:rsidRPr="000E1886" w:rsidRDefault="000C559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Выборы председателя  и секретаря общего собрания:</w:t>
      </w:r>
    </w:p>
    <w:p w:rsidR="000C5599" w:rsidRPr="000E1886" w:rsidRDefault="000C559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Выступила  Горохова Галина Викторовна: Предлагаю избрать председателем главу администрации Мишину Антонину Сергеевну.</w:t>
      </w:r>
    </w:p>
    <w:p w:rsidR="000C5599" w:rsidRPr="000E1886" w:rsidRDefault="000C5599" w:rsidP="00E92D32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Голосовали: «За»  -</w:t>
      </w:r>
      <w:r w:rsidR="00984861">
        <w:rPr>
          <w:rFonts w:ascii="Times New Roman" w:hAnsi="Times New Roman" w:cs="Times New Roman"/>
          <w:sz w:val="26"/>
          <w:szCs w:val="26"/>
        </w:rPr>
        <w:t>46</w:t>
      </w:r>
      <w:r w:rsidR="00E92D3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430EEF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Против-0, Воздержался -0</w:t>
      </w:r>
      <w:r w:rsidR="000C5599" w:rsidRPr="00E92D3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0C5599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Решили: Избрать председателем общего собрания Мишину Антонину Сергеевну.</w:t>
      </w:r>
    </w:p>
    <w:p w:rsidR="000C5599" w:rsidRPr="00E92D32" w:rsidRDefault="000C5599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Выступил</w:t>
      </w:r>
      <w:r w:rsidR="00430EEF">
        <w:rPr>
          <w:rFonts w:ascii="Times New Roman" w:hAnsi="Times New Roman" w:cs="Times New Roman"/>
          <w:sz w:val="26"/>
          <w:szCs w:val="26"/>
        </w:rPr>
        <w:t xml:space="preserve">а    </w:t>
      </w:r>
      <w:proofErr w:type="spellStart"/>
      <w:r w:rsidR="00430EEF">
        <w:rPr>
          <w:rFonts w:ascii="Times New Roman" w:hAnsi="Times New Roman" w:cs="Times New Roman"/>
          <w:sz w:val="26"/>
          <w:szCs w:val="26"/>
        </w:rPr>
        <w:t>Камынова</w:t>
      </w:r>
      <w:proofErr w:type="spellEnd"/>
      <w:r w:rsidR="00430EEF">
        <w:rPr>
          <w:rFonts w:ascii="Times New Roman" w:hAnsi="Times New Roman" w:cs="Times New Roman"/>
          <w:sz w:val="26"/>
          <w:szCs w:val="26"/>
        </w:rPr>
        <w:t xml:space="preserve"> В.Г.</w:t>
      </w:r>
      <w:r w:rsidR="001F6F42" w:rsidRPr="00E92D32">
        <w:rPr>
          <w:rFonts w:ascii="Times New Roman" w:hAnsi="Times New Roman" w:cs="Times New Roman"/>
          <w:sz w:val="26"/>
          <w:szCs w:val="26"/>
        </w:rPr>
        <w:t>: «</w:t>
      </w:r>
      <w:r w:rsidRPr="00E92D32">
        <w:rPr>
          <w:rFonts w:ascii="Times New Roman" w:hAnsi="Times New Roman" w:cs="Times New Roman"/>
          <w:sz w:val="26"/>
          <w:szCs w:val="26"/>
        </w:rPr>
        <w:t xml:space="preserve">Предлагаю избрать секретарем </w:t>
      </w:r>
      <w:r w:rsidR="00430EEF">
        <w:rPr>
          <w:rFonts w:ascii="Times New Roman" w:hAnsi="Times New Roman" w:cs="Times New Roman"/>
          <w:sz w:val="26"/>
          <w:szCs w:val="26"/>
        </w:rPr>
        <w:t xml:space="preserve"> собрания </w:t>
      </w:r>
      <w:proofErr w:type="spellStart"/>
      <w:r w:rsidR="00430EEF">
        <w:rPr>
          <w:rFonts w:ascii="Times New Roman" w:hAnsi="Times New Roman" w:cs="Times New Roman"/>
          <w:sz w:val="26"/>
          <w:szCs w:val="26"/>
        </w:rPr>
        <w:t>Атаеву</w:t>
      </w:r>
      <w:proofErr w:type="spellEnd"/>
      <w:r w:rsidR="00430EEF">
        <w:rPr>
          <w:rFonts w:ascii="Times New Roman" w:hAnsi="Times New Roman" w:cs="Times New Roman"/>
          <w:sz w:val="26"/>
          <w:szCs w:val="26"/>
        </w:rPr>
        <w:t xml:space="preserve"> Юлию Александровну</w:t>
      </w:r>
      <w:r w:rsidR="001F6F42" w:rsidRPr="00E92D32">
        <w:rPr>
          <w:rFonts w:ascii="Times New Roman" w:hAnsi="Times New Roman" w:cs="Times New Roman"/>
          <w:sz w:val="26"/>
          <w:szCs w:val="26"/>
        </w:rPr>
        <w:t>»</w:t>
      </w:r>
    </w:p>
    <w:p w:rsidR="001F6F42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Голосовали: «За»  - </w:t>
      </w:r>
      <w:r w:rsidR="00984861">
        <w:rPr>
          <w:rFonts w:ascii="Times New Roman" w:hAnsi="Times New Roman" w:cs="Times New Roman"/>
          <w:sz w:val="26"/>
          <w:szCs w:val="26"/>
        </w:rPr>
        <w:t>46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E92D32">
        <w:rPr>
          <w:rFonts w:ascii="Times New Roman" w:hAnsi="Times New Roman" w:cs="Times New Roman"/>
          <w:sz w:val="26"/>
          <w:szCs w:val="26"/>
        </w:rPr>
        <w:t xml:space="preserve">  Единогласно.</w:t>
      </w:r>
    </w:p>
    <w:p w:rsidR="000C5599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Решили избрать секретарем  общего собрания: </w:t>
      </w:r>
      <w:r w:rsidR="0043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EEF">
        <w:rPr>
          <w:rFonts w:ascii="Times New Roman" w:hAnsi="Times New Roman" w:cs="Times New Roman"/>
          <w:sz w:val="26"/>
          <w:szCs w:val="26"/>
        </w:rPr>
        <w:t>Атаеву</w:t>
      </w:r>
      <w:proofErr w:type="spellEnd"/>
      <w:r w:rsidR="00430EEF"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1F6F42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Утверждение Повестки общего собрания:</w:t>
      </w:r>
    </w:p>
    <w:p w:rsidR="001F6F4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Председатель собрания: Нам необходимо утвердить повестку собрания: Предлагаю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A35F0D">
        <w:rPr>
          <w:rFonts w:ascii="Times New Roman" w:hAnsi="Times New Roman" w:cs="Times New Roman"/>
          <w:sz w:val="26"/>
          <w:szCs w:val="26"/>
        </w:rPr>
        <w:t>1.</w:t>
      </w:r>
      <w:r w:rsidRPr="000E1886">
        <w:rPr>
          <w:rFonts w:ascii="Times New Roman" w:hAnsi="Times New Roman" w:cs="Times New Roman"/>
          <w:sz w:val="26"/>
          <w:szCs w:val="26"/>
        </w:rPr>
        <w:t>Участие  сельского поселения «Деревня Барсуки»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A35F0D" w:rsidRPr="00A35F0D" w:rsidRDefault="00A35F0D" w:rsidP="00A35F0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35F0D">
        <w:rPr>
          <w:rFonts w:ascii="Times New Roman" w:hAnsi="Times New Roman" w:cs="Times New Roman"/>
          <w:sz w:val="26"/>
          <w:szCs w:val="26"/>
        </w:rPr>
        <w:t>Разное.</w:t>
      </w:r>
    </w:p>
    <w:p w:rsidR="001F6F42" w:rsidRPr="000E1886" w:rsidRDefault="001F6F42" w:rsidP="00E92D32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Голосовали: «За»  -</w:t>
      </w:r>
      <w:r w:rsidR="00E92D32">
        <w:rPr>
          <w:rFonts w:ascii="Times New Roman" w:hAnsi="Times New Roman" w:cs="Times New Roman"/>
          <w:sz w:val="26"/>
          <w:szCs w:val="26"/>
        </w:rPr>
        <w:t>4</w:t>
      </w:r>
      <w:r w:rsidR="00984861">
        <w:rPr>
          <w:rFonts w:ascii="Times New Roman" w:hAnsi="Times New Roman" w:cs="Times New Roman"/>
          <w:sz w:val="26"/>
          <w:szCs w:val="26"/>
        </w:rPr>
        <w:t>6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0E1886">
        <w:rPr>
          <w:rFonts w:ascii="Times New Roman" w:hAnsi="Times New Roman" w:cs="Times New Roman"/>
          <w:sz w:val="26"/>
          <w:szCs w:val="26"/>
        </w:rPr>
        <w:t xml:space="preserve">    Единогласно.</w:t>
      </w:r>
    </w:p>
    <w:p w:rsidR="001F6F42" w:rsidRPr="000E1886" w:rsidRDefault="001F6F42" w:rsidP="00E92D3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Решили утвердить повестку дня.</w:t>
      </w:r>
    </w:p>
    <w:p w:rsidR="000C5599" w:rsidRPr="00A35F0D" w:rsidRDefault="000C5599" w:rsidP="00A35F0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5F0D">
        <w:rPr>
          <w:rFonts w:ascii="Times New Roman" w:hAnsi="Times New Roman" w:cs="Times New Roman"/>
          <w:b/>
          <w:sz w:val="26"/>
          <w:szCs w:val="26"/>
        </w:rPr>
        <w:t>Презентация  материала по участию</w:t>
      </w:r>
      <w:r w:rsidR="001F6F42" w:rsidRPr="00A35F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F42" w:rsidRPr="00A35F0D">
        <w:rPr>
          <w:rFonts w:ascii="Times New Roman" w:hAnsi="Times New Roman" w:cs="Times New Roman"/>
          <w:sz w:val="26"/>
          <w:szCs w:val="26"/>
        </w:rPr>
        <w:t>в проекте</w:t>
      </w:r>
      <w:proofErr w:type="gramStart"/>
      <w:r w:rsidR="001F6F42" w:rsidRPr="00A35F0D">
        <w:rPr>
          <w:rFonts w:ascii="Times New Roman" w:hAnsi="Times New Roman" w:cs="Times New Roman"/>
          <w:sz w:val="26"/>
          <w:szCs w:val="26"/>
        </w:rPr>
        <w:t xml:space="preserve"> </w:t>
      </w:r>
      <w:r w:rsidRPr="00A35F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35F0D">
        <w:rPr>
          <w:rFonts w:ascii="Times New Roman" w:hAnsi="Times New Roman" w:cs="Times New Roman"/>
          <w:sz w:val="26"/>
          <w:szCs w:val="26"/>
        </w:rPr>
        <w:t xml:space="preserve"> акцент сделан на </w:t>
      </w:r>
      <w:r w:rsidR="001F6F42" w:rsidRPr="00A35F0D">
        <w:rPr>
          <w:rFonts w:ascii="Times New Roman" w:hAnsi="Times New Roman" w:cs="Times New Roman"/>
          <w:sz w:val="26"/>
          <w:szCs w:val="26"/>
        </w:rPr>
        <w:t xml:space="preserve"> сути проекта, видах предполагаемых работ, направленных на решение вопросов местного значения  условиях реализации проекта, участниках  в соответствии с Постановлением Правительства Калужской области «Об утверждении Положения о порядке предоставления бюджетам МО Калужской области субсидий на реализацию проектов развития общественной инфраструктуры МО,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A35F0D" w:rsidRPr="00A35F0D" w:rsidRDefault="00A35F0D" w:rsidP="00A35F0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42F44" w:rsidRPr="00F23ADE" w:rsidRDefault="00E92D32" w:rsidP="00F23A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4</w:t>
      </w:r>
      <w:r w:rsidR="00142F44" w:rsidRPr="00E92D32">
        <w:rPr>
          <w:rFonts w:ascii="Times New Roman" w:hAnsi="Times New Roman" w:cs="Times New Roman"/>
          <w:b/>
          <w:sz w:val="26"/>
          <w:szCs w:val="26"/>
        </w:rPr>
        <w:t>. Выбор  объекта для реализации проекта н</w:t>
      </w:r>
      <w:r w:rsidR="00F23ADE">
        <w:rPr>
          <w:rFonts w:ascii="Times New Roman" w:hAnsi="Times New Roman" w:cs="Times New Roman"/>
          <w:b/>
          <w:sz w:val="26"/>
          <w:szCs w:val="26"/>
        </w:rPr>
        <w:t>а территории сельского поселения</w:t>
      </w:r>
    </w:p>
    <w:p w:rsidR="00984861" w:rsidRPr="00012396" w:rsidRDefault="00142F44" w:rsidP="00E92D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396">
        <w:rPr>
          <w:rFonts w:ascii="Times New Roman" w:hAnsi="Times New Roman" w:cs="Times New Roman"/>
          <w:sz w:val="26"/>
          <w:szCs w:val="26"/>
        </w:rPr>
        <w:t>Председатель собрания: Уважаемые участники собрания! Вы  ознакомлены с порядком участия  в проекте.</w:t>
      </w:r>
      <w:r w:rsidR="00A35F0D" w:rsidRPr="00012396">
        <w:rPr>
          <w:rFonts w:ascii="Times New Roman" w:hAnsi="Times New Roman" w:cs="Times New Roman"/>
          <w:sz w:val="26"/>
          <w:szCs w:val="26"/>
        </w:rPr>
        <w:t xml:space="preserve"> В 2017 году наше поселение участвовало в  конкурсе с  объектом «</w:t>
      </w:r>
      <w:r w:rsidR="00A35F0D" w:rsidRPr="00012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Ремонтные  работы </w:t>
      </w:r>
      <w:r w:rsidR="00105BB4" w:rsidRPr="00012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воинского захоронения</w:t>
      </w:r>
      <w:r w:rsidR="00A35F0D" w:rsidRPr="00012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Калужская обл., Дзержинский район, д. Барсуки</w:t>
      </w:r>
      <w:r w:rsidR="00105BB4" w:rsidRPr="00012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ул. Центральная</w:t>
      </w:r>
      <w:r w:rsidR="00A35F0D" w:rsidRPr="00012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сумму 642</w:t>
      </w:r>
      <w:r w:rsidR="00F1049D" w:rsidRPr="00012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191,45 копеек. </w:t>
      </w:r>
      <w:r w:rsidR="00F1049D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Воинское захоронение (братская могила)</w:t>
      </w:r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объектом культурного наследия. Пришлось выполнить ряд </w:t>
      </w:r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необходимых требований, в том числе разработать за дополнительные средства проект ремонтных работ, к потенциальным исполнителям предъявлены особые требования, наличие лицензии, опыта работ и т.д.</w:t>
      </w:r>
      <w:r w:rsidR="00F1049D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аукцион в электронной форме и запрос предложений, но торги были признаны несостоявшимися в связи с тем, что </w:t>
      </w:r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было подано</w:t>
      </w:r>
      <w:r w:rsidR="00F1049D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одной заявки. Далее по причине   отрицательных температур нецелесообразн</w:t>
      </w:r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было проводить ремонтные  рест</w:t>
      </w:r>
      <w:r w:rsidR="00F1049D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аврационные работы.</w:t>
      </w:r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Средства</w:t>
      </w:r>
      <w:proofErr w:type="gramStart"/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984861"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выделенные из областного бюджета пришлось вернуть.</w:t>
      </w:r>
    </w:p>
    <w:p w:rsidR="00F1049D" w:rsidRPr="00012396" w:rsidRDefault="00984861" w:rsidP="00E92D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мы собрались для принятия нового решения. 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Ваши предложения мы записываем  по  моменту поступления, голосование будем проводить в том же порядке.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Для подсчета голосов выберем  комиссию, </w:t>
      </w:r>
    </w:p>
    <w:p w:rsidR="00F23ADE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Количественный состав?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32">
        <w:rPr>
          <w:rFonts w:ascii="Times New Roman" w:hAnsi="Times New Roman" w:cs="Times New Roman"/>
          <w:sz w:val="26"/>
          <w:szCs w:val="26"/>
        </w:rPr>
        <w:t>Камынова</w:t>
      </w:r>
      <w:proofErr w:type="spellEnd"/>
      <w:r w:rsidRPr="00E92D32">
        <w:rPr>
          <w:rFonts w:ascii="Times New Roman" w:hAnsi="Times New Roman" w:cs="Times New Roman"/>
          <w:sz w:val="26"/>
          <w:szCs w:val="26"/>
        </w:rPr>
        <w:t xml:space="preserve"> В.Г. два человека достаточно.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Голосовали: Количественный состав: два человека для подсчета голосов участников собрания.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 «За»  -</w:t>
      </w:r>
      <w:r w:rsidR="00E92D32">
        <w:rPr>
          <w:rFonts w:ascii="Times New Roman" w:hAnsi="Times New Roman" w:cs="Times New Roman"/>
          <w:sz w:val="26"/>
          <w:szCs w:val="26"/>
        </w:rPr>
        <w:t xml:space="preserve"> 4</w:t>
      </w:r>
      <w:r w:rsidR="00984861">
        <w:rPr>
          <w:rFonts w:ascii="Times New Roman" w:hAnsi="Times New Roman" w:cs="Times New Roman"/>
          <w:sz w:val="26"/>
          <w:szCs w:val="26"/>
        </w:rPr>
        <w:t>6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E92D32">
        <w:rPr>
          <w:rFonts w:ascii="Times New Roman" w:hAnsi="Times New Roman" w:cs="Times New Roman"/>
          <w:sz w:val="26"/>
          <w:szCs w:val="26"/>
        </w:rPr>
        <w:t xml:space="preserve">   Единогласно.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Решили  для подсчета голосов участников собрания выбрать два человека.</w:t>
      </w:r>
    </w:p>
    <w:p w:rsidR="00142F44" w:rsidRPr="000E1886" w:rsidRDefault="00142F44" w:rsidP="00E92D3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Персональный состав?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Е.В. Предл</w:t>
      </w:r>
      <w:r w:rsidR="00984861">
        <w:rPr>
          <w:rFonts w:ascii="Times New Roman" w:hAnsi="Times New Roman" w:cs="Times New Roman"/>
          <w:sz w:val="26"/>
          <w:szCs w:val="26"/>
        </w:rPr>
        <w:t>агаю</w:t>
      </w:r>
      <w:proofErr w:type="gramEnd"/>
      <w:r w:rsidR="0098486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984861">
        <w:rPr>
          <w:rFonts w:ascii="Times New Roman" w:hAnsi="Times New Roman" w:cs="Times New Roman"/>
          <w:sz w:val="26"/>
          <w:szCs w:val="26"/>
        </w:rPr>
        <w:t>Камынову</w:t>
      </w:r>
      <w:proofErr w:type="spellEnd"/>
      <w:r w:rsidR="00984861">
        <w:rPr>
          <w:rFonts w:ascii="Times New Roman" w:hAnsi="Times New Roman" w:cs="Times New Roman"/>
          <w:sz w:val="26"/>
          <w:szCs w:val="26"/>
        </w:rPr>
        <w:t xml:space="preserve"> В.Г и  Горохову</w:t>
      </w:r>
      <w:r w:rsidRPr="000E1886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Голосовали:   «За»  -</w:t>
      </w:r>
      <w:r w:rsidR="00984861">
        <w:rPr>
          <w:rFonts w:ascii="Times New Roman" w:hAnsi="Times New Roman" w:cs="Times New Roman"/>
          <w:sz w:val="26"/>
          <w:szCs w:val="26"/>
        </w:rPr>
        <w:t xml:space="preserve"> 46</w:t>
      </w:r>
      <w:r w:rsidRPr="00E92D32">
        <w:rPr>
          <w:rFonts w:ascii="Times New Roman" w:hAnsi="Times New Roman" w:cs="Times New Roman"/>
          <w:sz w:val="26"/>
          <w:szCs w:val="26"/>
        </w:rPr>
        <w:t xml:space="preserve">  , Единогласно.</w:t>
      </w:r>
    </w:p>
    <w:p w:rsidR="00142F44" w:rsidRPr="00E92D32" w:rsidRDefault="00142F44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</w:t>
      </w:r>
      <w:r w:rsidRPr="00E92D32">
        <w:rPr>
          <w:rFonts w:ascii="Times New Roman" w:hAnsi="Times New Roman" w:cs="Times New Roman"/>
          <w:b/>
          <w:sz w:val="26"/>
          <w:szCs w:val="26"/>
        </w:rPr>
        <w:t>Решили</w:t>
      </w:r>
      <w:proofErr w:type="gramStart"/>
      <w:r w:rsidRPr="00E92D32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E92D32">
        <w:rPr>
          <w:rFonts w:ascii="Times New Roman" w:hAnsi="Times New Roman" w:cs="Times New Roman"/>
          <w:b/>
          <w:sz w:val="26"/>
          <w:szCs w:val="26"/>
        </w:rPr>
        <w:t xml:space="preserve"> Для подсчета голосов избрать комиссию в составе </w:t>
      </w:r>
      <w:proofErr w:type="spellStart"/>
      <w:r w:rsidRPr="00E92D32">
        <w:rPr>
          <w:rFonts w:ascii="Times New Roman" w:hAnsi="Times New Roman" w:cs="Times New Roman"/>
          <w:b/>
          <w:sz w:val="26"/>
          <w:szCs w:val="26"/>
        </w:rPr>
        <w:t>Камыновой</w:t>
      </w:r>
      <w:proofErr w:type="spellEnd"/>
      <w:r w:rsidRPr="00E92D32">
        <w:rPr>
          <w:rFonts w:ascii="Times New Roman" w:hAnsi="Times New Roman" w:cs="Times New Roman"/>
          <w:b/>
          <w:sz w:val="26"/>
          <w:szCs w:val="26"/>
        </w:rPr>
        <w:t xml:space="preserve"> В.Г. и Гороховой Г.В.</w:t>
      </w:r>
    </w:p>
    <w:p w:rsidR="00142F44" w:rsidRPr="00E92D32" w:rsidRDefault="00142F44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Ваши предложения? Какие виды работ Вы хотели провести на территории сельского поселения с вкладом</w:t>
      </w:r>
      <w:r w:rsidR="00E92D32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E92D32">
        <w:rPr>
          <w:rFonts w:ascii="Times New Roman" w:hAnsi="Times New Roman" w:cs="Times New Roman"/>
          <w:sz w:val="26"/>
          <w:szCs w:val="26"/>
        </w:rPr>
        <w:t xml:space="preserve">  как в денежном и </w:t>
      </w:r>
      <w:proofErr w:type="spellStart"/>
      <w:r w:rsidRPr="00E92D32">
        <w:rPr>
          <w:rFonts w:ascii="Times New Roman" w:hAnsi="Times New Roman" w:cs="Times New Roman"/>
          <w:sz w:val="26"/>
          <w:szCs w:val="26"/>
        </w:rPr>
        <w:t>неденежном</w:t>
      </w:r>
      <w:proofErr w:type="spellEnd"/>
      <w:r w:rsidRPr="00E92D32">
        <w:rPr>
          <w:rFonts w:ascii="Times New Roman" w:hAnsi="Times New Roman" w:cs="Times New Roman"/>
          <w:sz w:val="26"/>
          <w:szCs w:val="26"/>
        </w:rPr>
        <w:t xml:space="preserve"> виде?</w:t>
      </w:r>
    </w:p>
    <w:p w:rsidR="00320D80" w:rsidRPr="00E92D32" w:rsidRDefault="00320D80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1. Высту</w:t>
      </w:r>
      <w:r w:rsidR="00984861">
        <w:rPr>
          <w:rFonts w:ascii="Times New Roman" w:hAnsi="Times New Roman" w:cs="Times New Roman"/>
          <w:sz w:val="26"/>
          <w:szCs w:val="26"/>
        </w:rPr>
        <w:t>пила Воронова В.Г.</w:t>
      </w:r>
      <w:r w:rsidRPr="00E92D32">
        <w:rPr>
          <w:rFonts w:ascii="Times New Roman" w:hAnsi="Times New Roman" w:cs="Times New Roman"/>
          <w:sz w:val="26"/>
          <w:szCs w:val="26"/>
        </w:rPr>
        <w:t>:  Художественная самодеятельность нашего поселения  работает, а вот  отопление от электричества, экономят, дорого. Газ подвели к зданию, а  трубы и радиаторы старые. Предлагаю провести ремонт отопления</w:t>
      </w:r>
      <w:r w:rsidR="001C4223" w:rsidRPr="00E92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223" w:rsidRPr="00E92D32">
        <w:rPr>
          <w:rFonts w:ascii="Times New Roman" w:hAnsi="Times New Roman" w:cs="Times New Roman"/>
          <w:sz w:val="26"/>
          <w:szCs w:val="26"/>
        </w:rPr>
        <w:t>Барсуковского</w:t>
      </w:r>
      <w:proofErr w:type="spellEnd"/>
      <w:r w:rsidR="001C4223" w:rsidRPr="00E92D32">
        <w:rPr>
          <w:rFonts w:ascii="Times New Roman" w:hAnsi="Times New Roman" w:cs="Times New Roman"/>
          <w:sz w:val="26"/>
          <w:szCs w:val="26"/>
        </w:rPr>
        <w:t xml:space="preserve"> сельского Дома культуры.</w:t>
      </w:r>
    </w:p>
    <w:p w:rsidR="00320D80" w:rsidRPr="00E92D32" w:rsidRDefault="00320D80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2. Выступила Ермакова Елена Евгеньевна, Предлагаю </w:t>
      </w:r>
      <w:r w:rsidR="00984861">
        <w:rPr>
          <w:rFonts w:ascii="Times New Roman" w:hAnsi="Times New Roman" w:cs="Times New Roman"/>
          <w:sz w:val="26"/>
          <w:szCs w:val="26"/>
        </w:rPr>
        <w:t xml:space="preserve"> повторно участвовать в конкурсе  и </w:t>
      </w:r>
      <w:r w:rsidRPr="00E92D32">
        <w:rPr>
          <w:rFonts w:ascii="Times New Roman" w:hAnsi="Times New Roman" w:cs="Times New Roman"/>
          <w:sz w:val="26"/>
          <w:szCs w:val="26"/>
        </w:rPr>
        <w:t>провести ремонт б</w:t>
      </w:r>
      <w:r w:rsidR="00984861">
        <w:rPr>
          <w:rFonts w:ascii="Times New Roman" w:hAnsi="Times New Roman" w:cs="Times New Roman"/>
          <w:sz w:val="26"/>
          <w:szCs w:val="26"/>
        </w:rPr>
        <w:t>ратской могилы в дер. Барсуки.  Сделан проект, подготовлены сметы, получено разрешение от Управления по охране памятников культуры, да и юбилей приближается – 75 -летие Великой Победы.</w:t>
      </w:r>
    </w:p>
    <w:p w:rsidR="007B5F96" w:rsidRPr="00E92D32" w:rsidRDefault="00984861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собрания: Мишина А.С.</w:t>
      </w:r>
    </w:p>
    <w:p w:rsidR="007B5F96" w:rsidRPr="00E92D32" w:rsidRDefault="007B5F96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Пре</w:t>
      </w:r>
      <w:r w:rsidR="00984861">
        <w:rPr>
          <w:rFonts w:ascii="Times New Roman" w:hAnsi="Times New Roman" w:cs="Times New Roman"/>
          <w:sz w:val="26"/>
          <w:szCs w:val="26"/>
        </w:rPr>
        <w:t>длагаю провести голосование по 2</w:t>
      </w:r>
      <w:r w:rsidRPr="00E92D32">
        <w:rPr>
          <w:rFonts w:ascii="Times New Roman" w:hAnsi="Times New Roman" w:cs="Times New Roman"/>
          <w:sz w:val="26"/>
          <w:szCs w:val="26"/>
        </w:rPr>
        <w:t xml:space="preserve"> поступившим предложениям в порядке их поступлений.</w:t>
      </w:r>
    </w:p>
    <w:p w:rsidR="001C4223" w:rsidRPr="00E92D32" w:rsidRDefault="001C4223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 xml:space="preserve">1. Ремонт отопления </w:t>
      </w:r>
      <w:proofErr w:type="spellStart"/>
      <w:r w:rsidRPr="00E92D32">
        <w:rPr>
          <w:rFonts w:ascii="Times New Roman" w:hAnsi="Times New Roman" w:cs="Times New Roman"/>
          <w:b/>
          <w:sz w:val="26"/>
          <w:szCs w:val="26"/>
        </w:rPr>
        <w:t>Барсуковского</w:t>
      </w:r>
      <w:proofErr w:type="spellEnd"/>
      <w:r w:rsidRPr="00E92D32">
        <w:rPr>
          <w:rFonts w:ascii="Times New Roman" w:hAnsi="Times New Roman" w:cs="Times New Roman"/>
          <w:b/>
          <w:sz w:val="26"/>
          <w:szCs w:val="26"/>
        </w:rPr>
        <w:t xml:space="preserve"> сельского Дома культуры.</w:t>
      </w:r>
    </w:p>
    <w:p w:rsidR="007B5F96" w:rsidRPr="00E92D32" w:rsidRDefault="001C4223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Голосовали: «За»</w:t>
      </w:r>
      <w:r w:rsidR="00984861">
        <w:rPr>
          <w:rFonts w:ascii="Times New Roman" w:hAnsi="Times New Roman" w:cs="Times New Roman"/>
          <w:b/>
          <w:sz w:val="26"/>
          <w:szCs w:val="26"/>
        </w:rPr>
        <w:t xml:space="preserve"> - 7</w:t>
      </w:r>
      <w:r w:rsidRPr="00E92D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84861">
        <w:rPr>
          <w:rFonts w:ascii="Times New Roman" w:hAnsi="Times New Roman" w:cs="Times New Roman"/>
          <w:b/>
          <w:sz w:val="26"/>
          <w:szCs w:val="26"/>
        </w:rPr>
        <w:t>«Против» - 5</w:t>
      </w:r>
      <w:r w:rsidRPr="00E92D32">
        <w:rPr>
          <w:rFonts w:ascii="Times New Roman" w:hAnsi="Times New Roman" w:cs="Times New Roman"/>
          <w:b/>
          <w:sz w:val="26"/>
          <w:szCs w:val="26"/>
        </w:rPr>
        <w:t>, «Воздержался»</w:t>
      </w:r>
      <w:r w:rsidR="00984861">
        <w:rPr>
          <w:rFonts w:ascii="Times New Roman" w:hAnsi="Times New Roman" w:cs="Times New Roman"/>
          <w:b/>
          <w:sz w:val="26"/>
          <w:szCs w:val="26"/>
        </w:rPr>
        <w:t xml:space="preserve"> - 34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>.</w:t>
      </w:r>
    </w:p>
    <w:p w:rsidR="009F6FA9" w:rsidRPr="00E92D32" w:rsidRDefault="009F6FA9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2. Ремонт</w:t>
      </w:r>
      <w:r w:rsidR="00022D11">
        <w:rPr>
          <w:rFonts w:ascii="Times New Roman" w:hAnsi="Times New Roman" w:cs="Times New Roman"/>
          <w:b/>
          <w:sz w:val="26"/>
          <w:szCs w:val="26"/>
        </w:rPr>
        <w:t xml:space="preserve"> воинского захоронения</w:t>
      </w:r>
      <w:r w:rsidRPr="00E92D32">
        <w:rPr>
          <w:rFonts w:ascii="Times New Roman" w:hAnsi="Times New Roman" w:cs="Times New Roman"/>
          <w:b/>
          <w:sz w:val="26"/>
          <w:szCs w:val="26"/>
        </w:rPr>
        <w:t xml:space="preserve"> братской могилы в дер. Барсуки.</w:t>
      </w:r>
    </w:p>
    <w:p w:rsidR="009F6FA9" w:rsidRPr="00E92D32" w:rsidRDefault="009F6FA9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Голо</w:t>
      </w:r>
      <w:r w:rsidR="00984861">
        <w:rPr>
          <w:rFonts w:ascii="Times New Roman" w:hAnsi="Times New Roman" w:cs="Times New Roman"/>
          <w:b/>
          <w:sz w:val="26"/>
          <w:szCs w:val="26"/>
        </w:rPr>
        <w:t>совали: «За» - 3</w:t>
      </w:r>
      <w:r w:rsidR="00105BB4">
        <w:rPr>
          <w:rFonts w:ascii="Times New Roman" w:hAnsi="Times New Roman" w:cs="Times New Roman"/>
          <w:b/>
          <w:sz w:val="26"/>
          <w:szCs w:val="26"/>
        </w:rPr>
        <w:t>3</w:t>
      </w:r>
      <w:r w:rsidR="00022D11">
        <w:rPr>
          <w:rFonts w:ascii="Times New Roman" w:hAnsi="Times New Roman" w:cs="Times New Roman"/>
          <w:b/>
          <w:sz w:val="26"/>
          <w:szCs w:val="26"/>
        </w:rPr>
        <w:t>,</w:t>
      </w:r>
      <w:r w:rsidR="00105BB4">
        <w:rPr>
          <w:rFonts w:ascii="Times New Roman" w:hAnsi="Times New Roman" w:cs="Times New Roman"/>
          <w:b/>
          <w:sz w:val="26"/>
          <w:szCs w:val="26"/>
        </w:rPr>
        <w:t xml:space="preserve"> «Против» -4</w:t>
      </w:r>
      <w:r w:rsidR="00984861">
        <w:rPr>
          <w:rFonts w:ascii="Times New Roman" w:hAnsi="Times New Roman" w:cs="Times New Roman"/>
          <w:b/>
          <w:sz w:val="26"/>
          <w:szCs w:val="26"/>
        </w:rPr>
        <w:t>, «Воздержался» -  7</w:t>
      </w:r>
      <w:r w:rsidRPr="00E92D32">
        <w:rPr>
          <w:rFonts w:ascii="Times New Roman" w:hAnsi="Times New Roman" w:cs="Times New Roman"/>
          <w:b/>
          <w:sz w:val="26"/>
          <w:szCs w:val="26"/>
        </w:rPr>
        <w:t>.</w:t>
      </w:r>
    </w:p>
    <w:p w:rsidR="00E92D32" w:rsidRDefault="009F6F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собрания: </w:t>
      </w:r>
    </w:p>
    <w:p w:rsidR="009F6FA9" w:rsidRPr="000E1886" w:rsidRDefault="009F6F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Подводим итог голосования по выбору проекта  для участия в областном конкурсе  на получение субсидии на  реализацию в рамках отбора проектов развития общественной инфраструктуры муниципальных образований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E92D32" w:rsidRDefault="009F6F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 xml:space="preserve">   По итогам голосования</w:t>
      </w:r>
      <w:r w:rsidR="00105BB4">
        <w:rPr>
          <w:rFonts w:ascii="Times New Roman" w:hAnsi="Times New Roman" w:cs="Times New Roman"/>
          <w:b/>
          <w:sz w:val="26"/>
          <w:szCs w:val="26"/>
        </w:rPr>
        <w:t xml:space="preserve"> с итогом 33 голоса</w:t>
      </w:r>
      <w:r w:rsidR="006C6997" w:rsidRPr="00E92D32">
        <w:rPr>
          <w:rFonts w:ascii="Times New Roman" w:hAnsi="Times New Roman" w:cs="Times New Roman"/>
          <w:b/>
          <w:sz w:val="26"/>
          <w:szCs w:val="26"/>
        </w:rPr>
        <w:t xml:space="preserve"> «За»</w:t>
      </w:r>
      <w:proofErr w:type="gramStart"/>
      <w:r w:rsidR="006C6997" w:rsidRPr="00E92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D32" w:rsidRPr="00E92D32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105BB4">
        <w:rPr>
          <w:rFonts w:ascii="Times New Roman" w:hAnsi="Times New Roman" w:cs="Times New Roman"/>
          <w:b/>
          <w:sz w:val="26"/>
          <w:szCs w:val="26"/>
        </w:rPr>
        <w:t>при  четырех</w:t>
      </w:r>
      <w:r w:rsidR="006C6997" w:rsidRPr="00E92D32">
        <w:rPr>
          <w:rFonts w:ascii="Times New Roman" w:hAnsi="Times New Roman" w:cs="Times New Roman"/>
          <w:b/>
          <w:sz w:val="26"/>
          <w:szCs w:val="26"/>
        </w:rPr>
        <w:t xml:space="preserve"> голосах «Против»</w:t>
      </w:r>
      <w:r w:rsidR="00E92D32" w:rsidRPr="00E92D32">
        <w:rPr>
          <w:rFonts w:ascii="Times New Roman" w:hAnsi="Times New Roman" w:cs="Times New Roman"/>
          <w:b/>
          <w:sz w:val="26"/>
          <w:szCs w:val="26"/>
        </w:rPr>
        <w:t>,</w:t>
      </w:r>
      <w:r w:rsidR="00022D11">
        <w:rPr>
          <w:rFonts w:ascii="Times New Roman" w:hAnsi="Times New Roman" w:cs="Times New Roman"/>
          <w:b/>
          <w:sz w:val="26"/>
          <w:szCs w:val="26"/>
        </w:rPr>
        <w:t xml:space="preserve"> остальные воздержались,</w:t>
      </w:r>
      <w:r w:rsidRPr="00E92D32">
        <w:rPr>
          <w:rFonts w:ascii="Times New Roman" w:hAnsi="Times New Roman" w:cs="Times New Roman"/>
          <w:b/>
          <w:sz w:val="26"/>
          <w:szCs w:val="26"/>
        </w:rPr>
        <w:t xml:space="preserve"> общим собранием выбран следующий проект:  </w:t>
      </w:r>
      <w:r w:rsidR="00105BB4">
        <w:rPr>
          <w:rFonts w:ascii="Times New Roman" w:hAnsi="Times New Roman" w:cs="Times New Roman"/>
          <w:sz w:val="26"/>
          <w:szCs w:val="26"/>
        </w:rPr>
        <w:t>«</w:t>
      </w:r>
      <w:r w:rsidR="00105BB4" w:rsidRPr="00C6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Ремонтные  работы </w:t>
      </w:r>
      <w:r w:rsidR="0010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воинского захоронения</w:t>
      </w:r>
      <w:r w:rsidR="00105BB4" w:rsidRPr="00C6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Калужская обл., Дзержинский район, д. Барсуки</w:t>
      </w:r>
      <w:r w:rsidR="0010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Центральная»</w:t>
      </w:r>
    </w:p>
    <w:p w:rsidR="006C6997" w:rsidRPr="00E92D32" w:rsidRDefault="00E92D32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C6997" w:rsidRPr="00E92D32">
        <w:rPr>
          <w:rFonts w:ascii="Times New Roman" w:hAnsi="Times New Roman" w:cs="Times New Roman"/>
          <w:b/>
          <w:sz w:val="26"/>
          <w:szCs w:val="26"/>
        </w:rPr>
        <w:t>. Определение вида и суммы вклада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и ИП.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Председатель собрания:</w:t>
      </w:r>
    </w:p>
    <w:p w:rsidR="006C6997" w:rsidRPr="000E1886" w:rsidRDefault="00105BB4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2018 году по  П</w:t>
      </w:r>
      <w:r w:rsidR="006C6997" w:rsidRPr="000E1886">
        <w:rPr>
          <w:rFonts w:ascii="Times New Roman" w:hAnsi="Times New Roman" w:cs="Times New Roman"/>
          <w:sz w:val="26"/>
          <w:szCs w:val="26"/>
        </w:rPr>
        <w:t>оложению участия  вклад   из бюджета сельского поселения не менее 5% от стоимос</w:t>
      </w:r>
      <w:r>
        <w:rPr>
          <w:rFonts w:ascii="Times New Roman" w:hAnsi="Times New Roman" w:cs="Times New Roman"/>
          <w:sz w:val="26"/>
          <w:szCs w:val="26"/>
        </w:rPr>
        <w:t>ти проекта, населения не менее 5%. Но  п</w:t>
      </w:r>
      <w:r w:rsidR="006C6997" w:rsidRPr="000E1886">
        <w:rPr>
          <w:rFonts w:ascii="Times New Roman" w:hAnsi="Times New Roman" w:cs="Times New Roman"/>
          <w:sz w:val="26"/>
          <w:szCs w:val="26"/>
        </w:rPr>
        <w:t>ри большем проценте вклада жителей  проект  на конкурсном отборе получает больше баллов.</w:t>
      </w:r>
      <w:r w:rsidR="003A7D4E" w:rsidRPr="000E1886">
        <w:rPr>
          <w:rFonts w:ascii="Times New Roman" w:hAnsi="Times New Roman" w:cs="Times New Roman"/>
          <w:sz w:val="26"/>
          <w:szCs w:val="26"/>
        </w:rPr>
        <w:t xml:space="preserve"> Обращаю внимание, что согласно положению, если  вклад не будет вовремя сделан, то проект не будет реализован, а субсидия будет передана в другое поселение.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Ваши предложения: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Выступила Ермакова Елена Евгеньевна.  У нас в поселении уже есть опыт  сбора средств добровольного пожертвования на  увековечивание памяти земляков. В 2013 году  население собрали 38 тыс. для того, чтобы установить мемориальные плиты  односельчанам, вернувшимся с войны живыми и умершим в мирное время.  Это святое дело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3A7D4E" w:rsidRPr="000E18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A7D4E" w:rsidRPr="000E1886">
        <w:rPr>
          <w:rFonts w:ascii="Times New Roman" w:hAnsi="Times New Roman" w:cs="Times New Roman"/>
          <w:sz w:val="26"/>
          <w:szCs w:val="26"/>
        </w:rPr>
        <w:t xml:space="preserve"> Предлагаю собрать по 100 рублей с человека.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Выступила: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Евгения Васильевна:  У нас много жителей зарегистрированных, но по факту не проживают, как будем их считать и где искать? Я предлагаю по 200 рублей с домовладения, в том числе и с домовладений граждан, которые  имеют дома, земельные участки для личного подсобного</w:t>
      </w:r>
      <w:r w:rsidR="00022D11">
        <w:rPr>
          <w:rFonts w:ascii="Times New Roman" w:hAnsi="Times New Roman" w:cs="Times New Roman"/>
          <w:sz w:val="26"/>
          <w:szCs w:val="26"/>
        </w:rPr>
        <w:t xml:space="preserve"> хозяйства, а проживают сезонно, так называемые «дачники».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Председатель собрания:</w:t>
      </w:r>
    </w:p>
    <w:p w:rsidR="009F6FA9" w:rsidRPr="00105BB4" w:rsidRDefault="003A7D4E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Ставим данные предложения на голосование: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-200 рублей с домовладения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(</w:t>
      </w:r>
      <w:r w:rsidR="00105B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05BB4">
        <w:rPr>
          <w:rFonts w:ascii="Times New Roman" w:hAnsi="Times New Roman" w:cs="Times New Roman"/>
          <w:sz w:val="26"/>
          <w:szCs w:val="26"/>
        </w:rPr>
        <w:t xml:space="preserve">частного жилого дома или  </w:t>
      </w:r>
      <w:r w:rsidRPr="000E1886">
        <w:rPr>
          <w:rFonts w:ascii="Times New Roman" w:hAnsi="Times New Roman" w:cs="Times New Roman"/>
          <w:sz w:val="26"/>
          <w:szCs w:val="26"/>
        </w:rPr>
        <w:t>квартиры), в том числе  с домовладений (квартиры) сезонно проживающих собственников.</w:t>
      </w:r>
    </w:p>
    <w:p w:rsidR="003A7D4E" w:rsidRPr="000E1886" w:rsidRDefault="00105BB4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- 35</w:t>
      </w:r>
      <w:r w:rsidR="003A7D4E" w:rsidRPr="000E1886">
        <w:rPr>
          <w:rFonts w:ascii="Times New Roman" w:hAnsi="Times New Roman" w:cs="Times New Roman"/>
          <w:sz w:val="26"/>
          <w:szCs w:val="26"/>
        </w:rPr>
        <w:t xml:space="preserve"> человека,</w:t>
      </w:r>
      <w:r>
        <w:rPr>
          <w:rFonts w:ascii="Times New Roman" w:hAnsi="Times New Roman" w:cs="Times New Roman"/>
          <w:sz w:val="26"/>
          <w:szCs w:val="26"/>
        </w:rPr>
        <w:t xml:space="preserve"> «Против» -9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«Воздержался»- 2</w:t>
      </w:r>
      <w:r w:rsidR="003A7D4E" w:rsidRPr="000E1886">
        <w:rPr>
          <w:rFonts w:ascii="Times New Roman" w:hAnsi="Times New Roman" w:cs="Times New Roman"/>
          <w:sz w:val="26"/>
          <w:szCs w:val="26"/>
        </w:rPr>
        <w:t>.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 Решили: </w:t>
      </w:r>
    </w:p>
    <w:p w:rsidR="009F6FA9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Для  реализации проекта  определить  вклад в денежном выражении  в размере 200 рублей с домовладения </w:t>
      </w:r>
      <w:r w:rsidR="00105BB4">
        <w:rPr>
          <w:rFonts w:ascii="Times New Roman" w:hAnsi="Times New Roman" w:cs="Times New Roman"/>
          <w:sz w:val="26"/>
          <w:szCs w:val="26"/>
        </w:rPr>
        <w:t xml:space="preserve"> частного жилого дома  или </w:t>
      </w:r>
      <w:r w:rsidRPr="000E1886">
        <w:rPr>
          <w:rFonts w:ascii="Times New Roman" w:hAnsi="Times New Roman" w:cs="Times New Roman"/>
          <w:sz w:val="26"/>
          <w:szCs w:val="26"/>
        </w:rPr>
        <w:t>квартиры), в том числе  с домовладений  (квартиры) сезонно прожив</w:t>
      </w:r>
      <w:r w:rsidR="00022D11">
        <w:rPr>
          <w:rFonts w:ascii="Times New Roman" w:hAnsi="Times New Roman" w:cs="Times New Roman"/>
          <w:sz w:val="26"/>
          <w:szCs w:val="26"/>
        </w:rPr>
        <w:t>ающих собственников жилых домов</w:t>
      </w:r>
      <w:r w:rsidR="00A5663B" w:rsidRPr="000E1886">
        <w:rPr>
          <w:rFonts w:ascii="Times New Roman" w:hAnsi="Times New Roman" w:cs="Times New Roman"/>
          <w:sz w:val="26"/>
          <w:szCs w:val="26"/>
        </w:rPr>
        <w:t>, что  долж</w:t>
      </w:r>
      <w:r w:rsidR="00165E5C">
        <w:rPr>
          <w:rFonts w:ascii="Times New Roman" w:hAnsi="Times New Roman" w:cs="Times New Roman"/>
          <w:sz w:val="26"/>
          <w:szCs w:val="26"/>
        </w:rPr>
        <w:t xml:space="preserve">но составить сумму – не менее 32,500 </w:t>
      </w:r>
      <w:r w:rsidR="00D4233C" w:rsidRPr="000E1886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3A7D4E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Председатель собрания: При реализации проекта важен и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неденежный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вклад: работы в рамках субботников, помощь  транспортом, материалами, предоставление проживания  работникам подрядной организации и т.д.</w:t>
      </w:r>
    </w:p>
    <w:p w:rsidR="00652253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lastRenderedPageBreak/>
        <w:t xml:space="preserve"> Есть ли у Вас предложения по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неденежному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вкладу?</w:t>
      </w:r>
    </w:p>
    <w:p w:rsidR="00652253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Скребачева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Т.Ф.  Депутаты Сельской Думы, члены ВВП «Единая Россия» будут принимать участие в субботнике, возможно   посадка цветов, устройство газона, окраска ограждения.</w:t>
      </w:r>
    </w:p>
    <w:p w:rsidR="00652253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Выступил  от ИП «Бирюкова И.А.» Бирюков В.В.</w:t>
      </w:r>
    </w:p>
    <w:p w:rsidR="00652253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Наше предприятие готово  выделить на безвозмездной основе  транспорт для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погрузчно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-разгрузочных работ, вывоз строительного мусора, привоз  плодородной почвы,   при</w:t>
      </w:r>
      <w:r w:rsidR="00105BB4">
        <w:rPr>
          <w:rFonts w:ascii="Times New Roman" w:hAnsi="Times New Roman" w:cs="Times New Roman"/>
          <w:sz w:val="26"/>
          <w:szCs w:val="26"/>
        </w:rPr>
        <w:t>воз строительного песка и  ПГС</w:t>
      </w:r>
      <w:r w:rsidRPr="000E1886">
        <w:rPr>
          <w:rFonts w:ascii="Times New Roman" w:hAnsi="Times New Roman" w:cs="Times New Roman"/>
          <w:sz w:val="26"/>
          <w:szCs w:val="26"/>
        </w:rPr>
        <w:t xml:space="preserve"> на сумму до 25 тыс. рублей.</w:t>
      </w:r>
    </w:p>
    <w:p w:rsidR="00A5663B" w:rsidRDefault="00A5663B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Выступил глава КФХ «Мишин Ф.Н»,   Я готов  выделить  органическое удобрение для цветников и </w:t>
      </w:r>
      <w:r w:rsidR="00105BB4">
        <w:rPr>
          <w:rFonts w:ascii="Times New Roman" w:hAnsi="Times New Roman" w:cs="Times New Roman"/>
          <w:sz w:val="26"/>
          <w:szCs w:val="26"/>
        </w:rPr>
        <w:t>газонов на сумму 10 тыс. рублей и рассаду цветов.</w:t>
      </w:r>
    </w:p>
    <w:p w:rsidR="00E92D32" w:rsidRDefault="00165E5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ИП «Бирюкова И.А.»</w:t>
      </w:r>
    </w:p>
    <w:p w:rsidR="00E92D32" w:rsidRPr="000E1886" w:rsidRDefault="00E92D32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Вк</w:t>
      </w:r>
      <w:r w:rsidR="00165E5C">
        <w:rPr>
          <w:rFonts w:ascii="Times New Roman" w:hAnsi="Times New Roman" w:cs="Times New Roman"/>
          <w:sz w:val="26"/>
          <w:szCs w:val="26"/>
        </w:rPr>
        <w:t>лад в денежном виде в размере  10</w:t>
      </w:r>
      <w:r>
        <w:rPr>
          <w:rFonts w:ascii="Times New Roman" w:hAnsi="Times New Roman" w:cs="Times New Roman"/>
          <w:sz w:val="26"/>
          <w:szCs w:val="26"/>
        </w:rPr>
        <w:t>000 рублей.</w:t>
      </w:r>
      <w:r w:rsidR="002946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7D4E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1772B3">
        <w:rPr>
          <w:rFonts w:ascii="Times New Roman" w:hAnsi="Times New Roman" w:cs="Times New Roman"/>
          <w:sz w:val="26"/>
          <w:szCs w:val="26"/>
        </w:rPr>
        <w:t xml:space="preserve"> Решили: Принять предложение ИП «</w:t>
      </w:r>
      <w:r w:rsidR="00A5663B" w:rsidRPr="000E1886">
        <w:rPr>
          <w:rFonts w:ascii="Times New Roman" w:hAnsi="Times New Roman" w:cs="Times New Roman"/>
          <w:sz w:val="26"/>
          <w:szCs w:val="26"/>
        </w:rPr>
        <w:t>Бирюкова Инна Анатольевна»  оказания</w:t>
      </w:r>
      <w:r w:rsidR="00D4233C"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B3">
        <w:rPr>
          <w:rFonts w:ascii="Times New Roman" w:hAnsi="Times New Roman" w:cs="Times New Roman"/>
          <w:sz w:val="26"/>
          <w:szCs w:val="26"/>
        </w:rPr>
        <w:t>неденежного</w:t>
      </w:r>
      <w:proofErr w:type="spellEnd"/>
      <w:r w:rsidR="001772B3">
        <w:rPr>
          <w:rFonts w:ascii="Times New Roman" w:hAnsi="Times New Roman" w:cs="Times New Roman"/>
          <w:sz w:val="26"/>
          <w:szCs w:val="26"/>
        </w:rPr>
        <w:t xml:space="preserve"> вклада - </w:t>
      </w:r>
      <w:r w:rsidR="00A5663B" w:rsidRPr="000E1886">
        <w:rPr>
          <w:rFonts w:ascii="Times New Roman" w:hAnsi="Times New Roman" w:cs="Times New Roman"/>
          <w:sz w:val="26"/>
          <w:szCs w:val="26"/>
        </w:rPr>
        <w:t>25 тыс. рублей, Главы КФХ Миши</w:t>
      </w:r>
      <w:r w:rsidR="00E92D32">
        <w:rPr>
          <w:rFonts w:ascii="Times New Roman" w:hAnsi="Times New Roman" w:cs="Times New Roman"/>
          <w:sz w:val="26"/>
          <w:szCs w:val="26"/>
        </w:rPr>
        <w:t xml:space="preserve">на Ф.Н. -10,0 тыс. рублей, </w:t>
      </w:r>
      <w:r w:rsidR="00165E5C">
        <w:rPr>
          <w:rFonts w:ascii="Times New Roman" w:hAnsi="Times New Roman" w:cs="Times New Roman"/>
          <w:sz w:val="26"/>
          <w:szCs w:val="26"/>
        </w:rPr>
        <w:t>в денежном виде в размере 10000 рублей ИП Бирюкова И.А.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>6. Формирование инициативной группы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Председатель собрания: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Для подготовки  заявки,  при победе нашего проекта  в дальнейшем  для  сбора средств, информирования населения, контроля работ нам нужно выбрать инициативную группу.</w:t>
      </w:r>
    </w:p>
    <w:p w:rsidR="000E1886" w:rsidRPr="000E1886" w:rsidRDefault="0085058F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="000E1886" w:rsidRPr="000E1886">
        <w:rPr>
          <w:rFonts w:ascii="Times New Roman" w:hAnsi="Times New Roman" w:cs="Times New Roman"/>
          <w:sz w:val="26"/>
          <w:szCs w:val="26"/>
        </w:rPr>
        <w:t>ия по составу инициативной группы: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дер. Барсуки 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Центральная дома № 47-</w:t>
      </w:r>
      <w:r w:rsidR="00105BB4">
        <w:rPr>
          <w:rFonts w:ascii="Times New Roman" w:hAnsi="Times New Roman" w:cs="Times New Roman"/>
          <w:sz w:val="26"/>
          <w:szCs w:val="26"/>
        </w:rPr>
        <w:t xml:space="preserve">97 –  </w:t>
      </w:r>
      <w:proofErr w:type="spellStart"/>
      <w:r w:rsidR="00105BB4">
        <w:rPr>
          <w:rFonts w:ascii="Times New Roman" w:hAnsi="Times New Roman" w:cs="Times New Roman"/>
          <w:sz w:val="26"/>
          <w:szCs w:val="26"/>
        </w:rPr>
        <w:t>Федосенкова</w:t>
      </w:r>
      <w:proofErr w:type="spellEnd"/>
      <w:r w:rsidR="00105BB4">
        <w:rPr>
          <w:rFonts w:ascii="Times New Roman" w:hAnsi="Times New Roman" w:cs="Times New Roman"/>
          <w:sz w:val="26"/>
          <w:szCs w:val="26"/>
        </w:rPr>
        <w:t xml:space="preserve"> Нина Егоровна</w:t>
      </w:r>
      <w:r w:rsidRPr="000E1886">
        <w:rPr>
          <w:rFonts w:ascii="Times New Roman" w:hAnsi="Times New Roman" w:cs="Times New Roman"/>
          <w:sz w:val="26"/>
          <w:szCs w:val="26"/>
        </w:rPr>
        <w:t>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д. 1-43 –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Игонькин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Вячеслав  Юрьевич;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ул. Центральная д.№ 58-96 –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Евгения Васильевна;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Централ</w:t>
      </w:r>
      <w:r w:rsidR="00105BB4">
        <w:rPr>
          <w:rFonts w:ascii="Times New Roman" w:hAnsi="Times New Roman" w:cs="Times New Roman"/>
          <w:sz w:val="26"/>
          <w:szCs w:val="26"/>
        </w:rPr>
        <w:t>ьная д. № 2-56 – Воронова Валентина</w:t>
      </w:r>
      <w:r w:rsidRPr="000E1886">
        <w:rPr>
          <w:rFonts w:ascii="Times New Roman" w:hAnsi="Times New Roman" w:cs="Times New Roman"/>
          <w:sz w:val="26"/>
          <w:szCs w:val="26"/>
        </w:rPr>
        <w:t xml:space="preserve"> Георгиевна.</w:t>
      </w:r>
    </w:p>
    <w:p w:rsidR="00022D11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Н</w:t>
      </w:r>
      <w:r w:rsidR="00105BB4">
        <w:rPr>
          <w:rFonts w:ascii="Times New Roman" w:hAnsi="Times New Roman" w:cs="Times New Roman"/>
          <w:sz w:val="26"/>
          <w:szCs w:val="26"/>
        </w:rPr>
        <w:t>овая – Терехова Галина Алексеевна</w:t>
      </w:r>
      <w:r w:rsidRPr="000E1886">
        <w:rPr>
          <w:rFonts w:ascii="Times New Roman" w:hAnsi="Times New Roman" w:cs="Times New Roman"/>
          <w:sz w:val="26"/>
          <w:szCs w:val="26"/>
        </w:rPr>
        <w:t>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ул. Школьная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орохова Галина Викторовна;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Молодежная – Магомедова Елена Николаевна.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Скребачева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Татьяна Федоровна.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Дер.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Слобода, дер. Мишнево, дер. </w:t>
      </w:r>
      <w:proofErr w:type="spellStart"/>
      <w:r w:rsidR="000E1886" w:rsidRPr="000E1886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="000E1886"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1886" w:rsidRPr="000E1886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0E1886" w:rsidRPr="000E18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E1886" w:rsidRPr="000E1886">
        <w:rPr>
          <w:rFonts w:ascii="Times New Roman" w:hAnsi="Times New Roman" w:cs="Times New Roman"/>
          <w:sz w:val="26"/>
          <w:szCs w:val="26"/>
        </w:rPr>
        <w:t>амынова</w:t>
      </w:r>
      <w:proofErr w:type="spellEnd"/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Валентина Григорьевна;</w:t>
      </w:r>
    </w:p>
    <w:p w:rsidR="000E1886" w:rsidRPr="000E1886" w:rsidRDefault="000E1886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, Шест</w:t>
      </w:r>
      <w:r w:rsidR="00105BB4">
        <w:rPr>
          <w:rFonts w:ascii="Times New Roman" w:hAnsi="Times New Roman" w:cs="Times New Roman"/>
          <w:sz w:val="26"/>
          <w:szCs w:val="26"/>
        </w:rPr>
        <w:t>аков</w:t>
      </w:r>
      <w:proofErr w:type="gramStart"/>
      <w:r w:rsidR="00105BB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105B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BB4"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 w:rsidR="00105BB4"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521BD8" w:rsidRPr="000E1886" w:rsidRDefault="00105BB4" w:rsidP="000E188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 списком: «За» -41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голоса</w:t>
      </w:r>
      <w:r>
        <w:rPr>
          <w:rFonts w:ascii="Times New Roman" w:hAnsi="Times New Roman" w:cs="Times New Roman"/>
          <w:sz w:val="26"/>
          <w:szCs w:val="26"/>
        </w:rPr>
        <w:t xml:space="preserve">, «Против»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>ет, «Воздержался» 5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521BD8" w:rsidRDefault="000E1886" w:rsidP="000E18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b/>
          <w:sz w:val="26"/>
          <w:szCs w:val="26"/>
        </w:rPr>
        <w:t>Решили избрать инициативную группу в составе 9 человек, персонально: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0E1886">
        <w:rPr>
          <w:rFonts w:ascii="Times New Roman" w:hAnsi="Times New Roman" w:cs="Times New Roman"/>
          <w:sz w:val="26"/>
          <w:szCs w:val="26"/>
        </w:rPr>
        <w:t xml:space="preserve">дер. Барсуки 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Центральная дома № 47-</w:t>
      </w:r>
      <w:r>
        <w:rPr>
          <w:rFonts w:ascii="Times New Roman" w:hAnsi="Times New Roman" w:cs="Times New Roman"/>
          <w:sz w:val="26"/>
          <w:szCs w:val="26"/>
        </w:rPr>
        <w:t xml:space="preserve">97 –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 Егоровна</w:t>
      </w:r>
      <w:r w:rsidRPr="000E1886">
        <w:rPr>
          <w:rFonts w:ascii="Times New Roman" w:hAnsi="Times New Roman" w:cs="Times New Roman"/>
          <w:sz w:val="26"/>
          <w:szCs w:val="26"/>
        </w:rPr>
        <w:t>;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д. 1-43 –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Игонькин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Вячеслав  Юрьевич;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ул. Центральная д.№ 58-96 –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Евгения Васильевна;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Централ</w:t>
      </w:r>
      <w:r>
        <w:rPr>
          <w:rFonts w:ascii="Times New Roman" w:hAnsi="Times New Roman" w:cs="Times New Roman"/>
          <w:sz w:val="26"/>
          <w:szCs w:val="26"/>
        </w:rPr>
        <w:t>ьная д. № 2-56 – Воронова Валентина</w:t>
      </w:r>
      <w:r w:rsidRPr="000E1886">
        <w:rPr>
          <w:rFonts w:ascii="Times New Roman" w:hAnsi="Times New Roman" w:cs="Times New Roman"/>
          <w:sz w:val="26"/>
          <w:szCs w:val="26"/>
        </w:rPr>
        <w:t xml:space="preserve"> Георгиевна.</w:t>
      </w:r>
    </w:p>
    <w:p w:rsidR="00105BB4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lastRenderedPageBreak/>
        <w:t>Ул. Н</w:t>
      </w:r>
      <w:r>
        <w:rPr>
          <w:rFonts w:ascii="Times New Roman" w:hAnsi="Times New Roman" w:cs="Times New Roman"/>
          <w:sz w:val="26"/>
          <w:szCs w:val="26"/>
        </w:rPr>
        <w:t>овая – Терехова Галина Алексеевна</w:t>
      </w:r>
      <w:r w:rsidRPr="000E1886">
        <w:rPr>
          <w:rFonts w:ascii="Times New Roman" w:hAnsi="Times New Roman" w:cs="Times New Roman"/>
          <w:sz w:val="26"/>
          <w:szCs w:val="26"/>
        </w:rPr>
        <w:t>;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ул. Школьная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орохова Галина Викторовна;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Молодежная – Магомедова Елена Николаевна.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Скребачева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Татьяна Федоровна.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Дер. Слобода, дер. Мишнево,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амынова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Валентина Григорьевна;</w:t>
      </w:r>
    </w:p>
    <w:p w:rsidR="00105BB4" w:rsidRPr="000E1886" w:rsidRDefault="00105BB4" w:rsidP="00105BB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, Шест</w:t>
      </w:r>
      <w:r>
        <w:rPr>
          <w:rFonts w:ascii="Times New Roman" w:hAnsi="Times New Roman" w:cs="Times New Roman"/>
          <w:sz w:val="26"/>
          <w:szCs w:val="26"/>
        </w:rPr>
        <w:t>аков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105BB4" w:rsidRPr="000E1886" w:rsidRDefault="00105BB4" w:rsidP="000E188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886" w:rsidRPr="000E1886" w:rsidRDefault="000E1886" w:rsidP="00E92D32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>7. Разное.</w:t>
      </w:r>
    </w:p>
    <w:p w:rsidR="000E1886" w:rsidRPr="000E1886" w:rsidRDefault="000E1886" w:rsidP="00E92D32">
      <w:pPr>
        <w:spacing w:after="0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Председатель собрания. </w:t>
      </w:r>
    </w:p>
    <w:p w:rsidR="000E1886" w:rsidRPr="000E1886" w:rsidRDefault="000E1886" w:rsidP="00E92D32">
      <w:pPr>
        <w:spacing w:after="0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Протокол  данного собрания будет обнародован в срок не позднее трех дней путем вывешивания на доске объявления в здании администрации.</w:t>
      </w:r>
    </w:p>
    <w:p w:rsidR="000E1886" w:rsidRDefault="00105BB4" w:rsidP="00E92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Объявление о  принятом  решении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общего собрания будет размещен на досках объявлений в дер. Барсуки, ул. Цнтральнаяд.45, на досках объявлений </w:t>
      </w:r>
      <w:proofErr w:type="gramStart"/>
      <w:r w:rsidR="000E1886" w:rsidRPr="000E188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магазинах по ул. Центральная д.47а, 58, ул. Школьная, д.5, ул. Молодежнаяд.7, дер. </w:t>
      </w:r>
      <w:proofErr w:type="spellStart"/>
      <w:r w:rsidR="000E1886"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="000E1886" w:rsidRPr="000E1886">
        <w:rPr>
          <w:rFonts w:ascii="Times New Roman" w:hAnsi="Times New Roman" w:cs="Times New Roman"/>
          <w:sz w:val="26"/>
          <w:szCs w:val="26"/>
        </w:rPr>
        <w:t xml:space="preserve"> ул. Придорожная д.16.</w:t>
      </w:r>
    </w:p>
    <w:p w:rsidR="000E1886" w:rsidRDefault="000E1886" w:rsidP="00E92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2D32" w:rsidRDefault="00E92D32" w:rsidP="000E18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886" w:rsidRDefault="000E1886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собрания:                                  А.С. Мишина</w:t>
      </w:r>
    </w:p>
    <w:p w:rsidR="000E1886" w:rsidRPr="000E1886" w:rsidRDefault="000E1886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BB4">
        <w:rPr>
          <w:rFonts w:ascii="Times New Roman" w:hAnsi="Times New Roman" w:cs="Times New Roman"/>
          <w:sz w:val="26"/>
          <w:szCs w:val="26"/>
        </w:rPr>
        <w:t>Секретарь:</w:t>
      </w:r>
      <w:r w:rsidR="00105BB4">
        <w:rPr>
          <w:rFonts w:ascii="Times New Roman" w:hAnsi="Times New Roman" w:cs="Times New Roman"/>
          <w:sz w:val="26"/>
          <w:szCs w:val="26"/>
        </w:rPr>
        <w:tab/>
      </w:r>
      <w:r w:rsidR="00105BB4">
        <w:rPr>
          <w:rFonts w:ascii="Times New Roman" w:hAnsi="Times New Roman" w:cs="Times New Roman"/>
          <w:sz w:val="26"/>
          <w:szCs w:val="26"/>
        </w:rPr>
        <w:tab/>
      </w:r>
      <w:r w:rsidR="00105BB4">
        <w:rPr>
          <w:rFonts w:ascii="Times New Roman" w:hAnsi="Times New Roman" w:cs="Times New Roman"/>
          <w:sz w:val="26"/>
          <w:szCs w:val="26"/>
        </w:rPr>
        <w:tab/>
      </w:r>
      <w:r w:rsidR="00105BB4">
        <w:rPr>
          <w:rFonts w:ascii="Times New Roman" w:hAnsi="Times New Roman" w:cs="Times New Roman"/>
          <w:sz w:val="26"/>
          <w:szCs w:val="26"/>
        </w:rPr>
        <w:tab/>
      </w:r>
      <w:r w:rsidR="00105BB4">
        <w:rPr>
          <w:rFonts w:ascii="Times New Roman" w:hAnsi="Times New Roman" w:cs="Times New Roman"/>
          <w:sz w:val="26"/>
          <w:szCs w:val="26"/>
        </w:rPr>
        <w:tab/>
      </w:r>
      <w:r w:rsidR="00105BB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05BB4"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 w:rsidR="00105BB4">
        <w:rPr>
          <w:rFonts w:ascii="Times New Roman" w:hAnsi="Times New Roman" w:cs="Times New Roman"/>
          <w:sz w:val="26"/>
          <w:szCs w:val="26"/>
        </w:rPr>
        <w:t xml:space="preserve"> Ю.А.</w:t>
      </w:r>
    </w:p>
    <w:sectPr w:rsidR="000E1886" w:rsidRPr="000E1886" w:rsidSect="000E18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18D"/>
    <w:multiLevelType w:val="hybridMultilevel"/>
    <w:tmpl w:val="4E5C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478"/>
    <w:multiLevelType w:val="hybridMultilevel"/>
    <w:tmpl w:val="D14A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20D4"/>
    <w:multiLevelType w:val="hybridMultilevel"/>
    <w:tmpl w:val="68F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09C4"/>
    <w:multiLevelType w:val="hybridMultilevel"/>
    <w:tmpl w:val="F386EA60"/>
    <w:lvl w:ilvl="0" w:tplc="AA6EC62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C10F1"/>
    <w:multiLevelType w:val="hybridMultilevel"/>
    <w:tmpl w:val="DA326A86"/>
    <w:lvl w:ilvl="0" w:tplc="72FED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3B0"/>
    <w:rsid w:val="00012396"/>
    <w:rsid w:val="00022D11"/>
    <w:rsid w:val="000C5599"/>
    <w:rsid w:val="000E1886"/>
    <w:rsid w:val="00105BB4"/>
    <w:rsid w:val="00142F44"/>
    <w:rsid w:val="00165E5C"/>
    <w:rsid w:val="001772B3"/>
    <w:rsid w:val="001C4223"/>
    <w:rsid w:val="001D7873"/>
    <w:rsid w:val="001F6F42"/>
    <w:rsid w:val="00294647"/>
    <w:rsid w:val="00305E80"/>
    <w:rsid w:val="00320D80"/>
    <w:rsid w:val="003A7D4E"/>
    <w:rsid w:val="00430EEF"/>
    <w:rsid w:val="00521BD8"/>
    <w:rsid w:val="005B5623"/>
    <w:rsid w:val="00652253"/>
    <w:rsid w:val="00665A2C"/>
    <w:rsid w:val="00672079"/>
    <w:rsid w:val="006C6997"/>
    <w:rsid w:val="00715DE7"/>
    <w:rsid w:val="007B5F96"/>
    <w:rsid w:val="0085058F"/>
    <w:rsid w:val="00984861"/>
    <w:rsid w:val="009F6FA9"/>
    <w:rsid w:val="00A35F0D"/>
    <w:rsid w:val="00A5663B"/>
    <w:rsid w:val="00AA36D0"/>
    <w:rsid w:val="00B573B3"/>
    <w:rsid w:val="00D4233C"/>
    <w:rsid w:val="00E663B0"/>
    <w:rsid w:val="00E92D32"/>
    <w:rsid w:val="00F1049D"/>
    <w:rsid w:val="00F23ADE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9EC6-3853-42AE-ABF5-36DA97AD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2018-02-08T14:01:00Z</cp:lastPrinted>
  <dcterms:created xsi:type="dcterms:W3CDTF">2017-04-04T18:13:00Z</dcterms:created>
  <dcterms:modified xsi:type="dcterms:W3CDTF">2018-02-13T11:58:00Z</dcterms:modified>
</cp:coreProperties>
</file>