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56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ОБЩЕСТВЕННЫХ ОБСУЖДЕНИЙ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FD154E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 w:rsidR="00A7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жизнедеятельности,  прав  и  законных  интересов правообладателей земельныхучастков   и   объектов   капитального   строительства,  </w:t>
      </w:r>
      <w:r w:rsidR="00A70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исправлением технической ошибки,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Градостроительныйкодекс РФ), 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сельское поселение «</w:t>
      </w:r>
      <w:r w:rsidR="006F58F7">
        <w:rPr>
          <w:rFonts w:ascii="Times New Roman" w:hAnsi="Times New Roman" w:cs="Times New Roman"/>
          <w:color w:val="000000"/>
          <w:sz w:val="24"/>
          <w:szCs w:val="24"/>
        </w:rPr>
        <w:t>Село Льва-Толстого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54E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6F58F7">
        <w:rPr>
          <w:rFonts w:ascii="Times New Roman" w:hAnsi="Times New Roman" w:cs="Times New Roman"/>
          <w:sz w:val="24"/>
          <w:szCs w:val="24"/>
        </w:rPr>
        <w:t>Село Льва-Толстого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54E">
        <w:rPr>
          <w:rFonts w:ascii="Times New Roman" w:hAnsi="Times New Roman" w:cs="Times New Roman"/>
          <w:sz w:val="24"/>
          <w:szCs w:val="24"/>
        </w:rPr>
        <w:t xml:space="preserve">, </w:t>
      </w:r>
      <w:r w:rsidRPr="006F58F7">
        <w:rPr>
          <w:rFonts w:ascii="Times New Roman" w:hAnsi="Times New Roman" w:cs="Times New Roman"/>
          <w:sz w:val="24"/>
          <w:szCs w:val="24"/>
        </w:rPr>
        <w:t>утвержденным решением Сельской Думы сельского поселения «</w:t>
      </w:r>
      <w:r w:rsidR="006F58F7" w:rsidRPr="006F58F7">
        <w:rPr>
          <w:rFonts w:ascii="Times New Roman" w:hAnsi="Times New Roman" w:cs="Times New Roman"/>
          <w:sz w:val="24"/>
          <w:szCs w:val="24"/>
        </w:rPr>
        <w:t>Село Льва-Толстого</w:t>
      </w:r>
      <w:r w:rsidRPr="006F58F7">
        <w:rPr>
          <w:rFonts w:ascii="Times New Roman" w:hAnsi="Times New Roman" w:cs="Times New Roman"/>
          <w:sz w:val="24"/>
          <w:szCs w:val="24"/>
        </w:rPr>
        <w:t xml:space="preserve">» </w:t>
      </w:r>
      <w:r w:rsidR="00B32121" w:rsidRPr="006F58F7">
        <w:rPr>
          <w:rFonts w:ascii="Times New Roman" w:hAnsi="Times New Roman" w:cs="Times New Roman"/>
          <w:sz w:val="24"/>
          <w:szCs w:val="24"/>
        </w:rPr>
        <w:t xml:space="preserve"> от </w:t>
      </w:r>
      <w:r w:rsidR="00783A48">
        <w:rPr>
          <w:rFonts w:ascii="Times New Roman" w:hAnsi="Times New Roman" w:cs="Times New Roman"/>
          <w:sz w:val="24"/>
          <w:szCs w:val="24"/>
        </w:rPr>
        <w:t>15.02.2018</w:t>
      </w:r>
      <w:r w:rsidR="00B32121" w:rsidRPr="006F58F7">
        <w:rPr>
          <w:rFonts w:ascii="Times New Roman" w:hAnsi="Times New Roman" w:cs="Times New Roman"/>
          <w:sz w:val="24"/>
          <w:szCs w:val="24"/>
        </w:rPr>
        <w:t xml:space="preserve"> №</w:t>
      </w:r>
      <w:r w:rsidR="006F58F7" w:rsidRPr="006F58F7">
        <w:rPr>
          <w:rFonts w:ascii="Times New Roman" w:hAnsi="Times New Roman" w:cs="Times New Roman"/>
          <w:sz w:val="24"/>
          <w:szCs w:val="24"/>
        </w:rPr>
        <w:t xml:space="preserve"> 1</w:t>
      </w:r>
      <w:r w:rsidR="00783A48">
        <w:rPr>
          <w:rFonts w:ascii="Times New Roman" w:hAnsi="Times New Roman" w:cs="Times New Roman"/>
          <w:sz w:val="24"/>
          <w:szCs w:val="24"/>
        </w:rPr>
        <w:t>54</w:t>
      </w:r>
      <w:r w:rsidR="00B32121" w:rsidRPr="006F58F7">
        <w:rPr>
          <w:rFonts w:ascii="Times New Roman" w:hAnsi="Times New Roman" w:cs="Times New Roman"/>
          <w:sz w:val="24"/>
          <w:szCs w:val="24"/>
        </w:rPr>
        <w:t xml:space="preserve"> </w:t>
      </w:r>
      <w:r w:rsidR="008B5923">
        <w:rPr>
          <w:rFonts w:ascii="Times New Roman" w:hAnsi="Times New Roman" w:cs="Times New Roman"/>
          <w:sz w:val="24"/>
          <w:szCs w:val="24"/>
        </w:rPr>
        <w:t>по проекту:</w:t>
      </w:r>
    </w:p>
    <w:p w:rsidR="008B5923" w:rsidRPr="008B5923" w:rsidRDefault="00BA63E9" w:rsidP="008B59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8B5923" w:rsidRPr="008B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внесения изменений  в генеральный план муниципального образования  сельское поселение «</w:t>
      </w:r>
      <w:r w:rsidR="006F5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Село Льва-Толстого</w:t>
      </w:r>
      <w:r w:rsidR="008B5923" w:rsidRPr="008B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BA63E9" w:rsidRPr="006F58F7" w:rsidRDefault="00EF6CD2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BA63E9" w:rsidRP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Том 1 Материалы по обоснованию 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Том 2 Положение о территориальном планировании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Карты: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границ населенных пунктов;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планируемого размещения объектов местного значения;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функциональных зон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t> </w:t>
      </w: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границ зон с особыми условиями использования территории;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Карта местоположения существующих и строящихся объектов регионального и местного значения. </w:t>
      </w:r>
    </w:p>
    <w:p w:rsidR="00533A8A" w:rsidRPr="006F58F7" w:rsidRDefault="00533A8A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B6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B3212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Дзержинский район,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Льва Толстого, ул. Советская, д. 27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71264</w:t>
      </w:r>
      <w:proofErr w:type="gramEnd"/>
    </w:p>
    <w:p w:rsidR="00BA63E9" w:rsidRPr="00713CF4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BA63E9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лав</w:t>
      </w:r>
      <w:r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BA63E9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Дзержинского района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Кузьмичук Татьяна Александровна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F58F7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="0088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AF5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F5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83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AF5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 ноября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58F7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 проекта  и  информационных материалов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 сайте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F58F7" w:rsidRPr="00904C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http://www.admkondrovo.ru/administration/gorodskie_i_selskie_poseleniya_dzerzhinskogo_rayon/selskoe_poselenie_selo_lva_tolstogo/gradostroitelstvo/proekt_vneseniya_izmeneniy_v_genplan_mo_sp_selo_lv/</w:t>
        </w:r>
      </w:hyperlink>
    </w:p>
    <w:p w:rsidR="00883BFE" w:rsidRPr="00443BE2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места размещения проекта в соответствии с п.  2 ч  4, ч 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5.1.Градостроительного кодекса РФ https://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fgistp</w:t>
      </w:r>
      <w:proofErr w:type="spellEnd"/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F58F7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E83DAC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 о начале  общественных обсуждений</w:t>
      </w:r>
      <w:r w:rsidR="00BA63E9"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5C283E" w:rsidRDefault="005C283E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C283E" w:rsidRDefault="00BA63E9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</w:t>
      </w:r>
      <w:r w:rsidRP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 во всех населенных пунктах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</w:t>
      </w:r>
      <w:proofErr w:type="gramStart"/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5C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8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C283E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администрации Дзержинского района в разделе «Градостроительство» сельского поселения «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hyperlink r:id="rId9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AF55AE" w:rsidRPr="00A91C2B" w:rsidRDefault="00AF55A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A49" w:rsidRDefault="00A70A4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Экспозиция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5AE" w:rsidRPr="00AF5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2022 г. по 20 ноября 2022 г.</w:t>
      </w:r>
    </w:p>
    <w:p w:rsidR="005C283E" w:rsidRDefault="00BA63E9" w:rsidP="006F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здание администрации</w:t>
      </w:r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63E9" w:rsidRPr="00B95AC8" w:rsidRDefault="00BA63E9" w:rsidP="00E5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о 16:00 час. (обед с 13:00 до 14:00), в пятницу </w:t>
      </w:r>
      <w:r>
        <w:rPr>
          <w:rFonts w:ascii="Times New Roman" w:hAnsi="Times New Roman" w:cs="Times New Roman"/>
          <w:sz w:val="24"/>
          <w:szCs w:val="24"/>
        </w:rPr>
        <w:t xml:space="preserve">с 9:00 час. </w:t>
      </w:r>
      <w:r w:rsidRPr="009F2904">
        <w:rPr>
          <w:rFonts w:ascii="Times New Roman" w:hAnsi="Times New Roman" w:cs="Times New Roman"/>
          <w:sz w:val="24"/>
          <w:szCs w:val="24"/>
        </w:rPr>
        <w:t>до 1</w:t>
      </w:r>
      <w:r w:rsidR="006F58F7">
        <w:rPr>
          <w:rFonts w:ascii="Times New Roman" w:hAnsi="Times New Roman" w:cs="Times New Roman"/>
          <w:sz w:val="24"/>
          <w:szCs w:val="24"/>
        </w:rPr>
        <w:t>4</w:t>
      </w:r>
      <w:r w:rsidRPr="009F2904">
        <w:rPr>
          <w:rFonts w:ascii="Times New Roman" w:hAnsi="Times New Roman" w:cs="Times New Roman"/>
          <w:sz w:val="24"/>
          <w:szCs w:val="24"/>
        </w:rPr>
        <w:t>:00 час</w:t>
      </w:r>
      <w:r w:rsidR="006F58F7">
        <w:rPr>
          <w:rFonts w:ascii="Times New Roman" w:hAnsi="Times New Roman" w:cs="Times New Roman"/>
          <w:sz w:val="24"/>
          <w:szCs w:val="24"/>
        </w:rPr>
        <w:t xml:space="preserve"> здание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3E9" w:rsidRPr="003D34B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Консультирование  посетителей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5AE" w:rsidRPr="00AF5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20 октя</w:t>
      </w:r>
      <w:r w:rsidR="00AF55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бря 2022 г. по 20 ноября 2022 г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9:00 час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14:00), в пятницу с 9:00 до 1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 час.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63E9" w:rsidRPr="00A91C2B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5675">
        <w:rPr>
          <w:rFonts w:ascii="Times New Roman" w:hAnsi="Times New Roman" w:cs="Times New Roman"/>
          <w:u w:val="single"/>
        </w:rPr>
        <w:t>с. Льва Толстого, ул. Советская, д. 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администрации), в том числе по телефону: +7 (48434)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1264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Кузьмичук Татьяна Александровна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55AE" w:rsidRPr="00AF55A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октября 2022 г. по 20 ноября 2022 г.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четверг с 9:00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16:00 час.</w:t>
      </w:r>
      <w:r w:rsidR="00E55675" w:rsidRPr="00E55675">
        <w:t xml:space="preserve">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(обед с 13:00 до 14:00)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с 9:00 до 14:00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по адресу: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FC27AF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55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ltolstogo</w:t>
      </w:r>
      <w:proofErr w:type="spellEnd"/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B32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72170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72170" w:rsidRPr="00672170">
        <w:t xml:space="preserve"> </w:t>
      </w:r>
      <w:r w:rsidR="00672170" w:rsidRPr="0067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</w:p>
    <w:p w:rsidR="001F6A55" w:rsidRPr="00672170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1F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72170" w:rsidRPr="0067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(администрация)</w:t>
      </w:r>
      <w:r w:rsidR="0067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0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4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70A49" w:rsidRPr="00A70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C9302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</w:t>
      </w:r>
      <w:bookmarkStart w:id="1" w:name="_GoBack"/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</w:t>
      </w:r>
      <w:bookmarkEnd w:id="1"/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чных слушаний: </w:t>
      </w:r>
    </w:p>
    <w:p w:rsidR="00BA63E9" w:rsidRPr="00A91C2B" w:rsidRDefault="00BB3AA4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</w:p>
    <w:p w:rsidR="00671EB0" w:rsidRDefault="00671EB0"/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5"/>
    <w:rsid w:val="00072697"/>
    <w:rsid w:val="00166765"/>
    <w:rsid w:val="001D2DB2"/>
    <w:rsid w:val="001F6A55"/>
    <w:rsid w:val="00396664"/>
    <w:rsid w:val="00443BE2"/>
    <w:rsid w:val="00472AFE"/>
    <w:rsid w:val="00533A8A"/>
    <w:rsid w:val="005666C2"/>
    <w:rsid w:val="005C283E"/>
    <w:rsid w:val="00671EB0"/>
    <w:rsid w:val="00672170"/>
    <w:rsid w:val="006F58F7"/>
    <w:rsid w:val="00783A48"/>
    <w:rsid w:val="00883BFE"/>
    <w:rsid w:val="008B5923"/>
    <w:rsid w:val="009A7461"/>
    <w:rsid w:val="00A23A2C"/>
    <w:rsid w:val="00A70A49"/>
    <w:rsid w:val="00A91E56"/>
    <w:rsid w:val="00AF55AE"/>
    <w:rsid w:val="00B32121"/>
    <w:rsid w:val="00B62928"/>
    <w:rsid w:val="00BA63E9"/>
    <w:rsid w:val="00BB3AA4"/>
    <w:rsid w:val="00DA2DA8"/>
    <w:rsid w:val="00DE1713"/>
    <w:rsid w:val="00E55675"/>
    <w:rsid w:val="00EF6CD2"/>
    <w:rsid w:val="00F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gorodskie_i_selskie_poseleniya_dzerzhinskogo_rayon/selskoe_poselenie_selo_lva_tolstogo/gradostroitelstvo/proekt_vneseniya_izmeneniy_v_genplan_mo_sp_selo_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FADA-0CEC-42E5-91FE-B9B49159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User</cp:lastModifiedBy>
  <cp:revision>4</cp:revision>
  <cp:lastPrinted>2022-03-15T06:10:00Z</cp:lastPrinted>
  <dcterms:created xsi:type="dcterms:W3CDTF">2022-10-05T08:17:00Z</dcterms:created>
  <dcterms:modified xsi:type="dcterms:W3CDTF">2022-10-05T08:22:00Z</dcterms:modified>
</cp:coreProperties>
</file>