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0" w:tblpY="775"/>
        <w:tblW w:w="0" w:type="auto"/>
        <w:tblLayout w:type="fixed"/>
        <w:tblLook w:val="01E0"/>
      </w:tblPr>
      <w:tblGrid>
        <w:gridCol w:w="9606"/>
      </w:tblGrid>
      <w:tr w:rsidR="00E52023" w:rsidTr="003443BB">
        <w:trPr>
          <w:trHeight w:val="2337"/>
        </w:trPr>
        <w:tc>
          <w:tcPr>
            <w:tcW w:w="9606" w:type="dxa"/>
          </w:tcPr>
          <w:p w:rsidR="00E52023" w:rsidRDefault="00E52023" w:rsidP="003443BB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КАЛУЖСКАЯ ОБЛАСТЬ </w:t>
            </w:r>
          </w:p>
          <w:p w:rsidR="00E52023" w:rsidRDefault="00E52023" w:rsidP="003443BB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ДЗЕРЖИНСКИЙ РАЙОН</w:t>
            </w:r>
          </w:p>
          <w:p w:rsidR="00E52023" w:rsidRDefault="00E52023" w:rsidP="003443B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52023" w:rsidRDefault="00E52023" w:rsidP="003443B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E52023" w:rsidRDefault="00E52023" w:rsidP="003443BB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 «СЕЛО СОВХОЗ ЧКАЛОВСКИЙ»</w:t>
            </w:r>
          </w:p>
          <w:p w:rsidR="00E52023" w:rsidRDefault="00E52023" w:rsidP="003443BB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E52023" w:rsidRDefault="00E52023" w:rsidP="003443BB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52023" w:rsidTr="003443BB">
        <w:trPr>
          <w:trHeight w:val="577"/>
        </w:trPr>
        <w:tc>
          <w:tcPr>
            <w:tcW w:w="9606" w:type="dxa"/>
            <w:vAlign w:val="bottom"/>
          </w:tcPr>
          <w:p w:rsidR="00E52023" w:rsidRDefault="00E52023" w:rsidP="003443BB">
            <w:pPr>
              <w:tabs>
                <w:tab w:val="left" w:pos="6159"/>
              </w:tabs>
              <w:jc w:val="both"/>
            </w:pPr>
            <w:r>
              <w:t xml:space="preserve">от  </w:t>
            </w:r>
            <w:r w:rsidR="000B2F63">
              <w:t>14 апреля 2016</w:t>
            </w:r>
            <w:r w:rsidR="00A012CD">
              <w:t xml:space="preserve">г.          </w:t>
            </w:r>
            <w:r>
              <w:t xml:space="preserve">    село Совхоз Чкаловский                          </w:t>
            </w:r>
            <w:r>
              <w:tab/>
              <w:t xml:space="preserve">  № </w:t>
            </w:r>
            <w:r w:rsidR="000B2F63">
              <w:t>63</w:t>
            </w:r>
          </w:p>
          <w:p w:rsidR="00E52023" w:rsidRDefault="00E52023" w:rsidP="003443BB">
            <w:pPr>
              <w:tabs>
                <w:tab w:val="left" w:pos="6159"/>
              </w:tabs>
              <w:jc w:val="both"/>
            </w:pPr>
          </w:p>
        </w:tc>
      </w:tr>
    </w:tbl>
    <w:p w:rsidR="00990463" w:rsidRPr="00E52023" w:rsidRDefault="00E52023" w:rsidP="00E52023">
      <w:pPr>
        <w:pStyle w:val="a3"/>
        <w:spacing w:before="0" w:beforeAutospacing="0"/>
        <w:rPr>
          <w:b/>
        </w:rPr>
      </w:pPr>
      <w:r w:rsidRPr="00E52023">
        <w:rPr>
          <w:b/>
        </w:rPr>
        <w:t xml:space="preserve"> </w:t>
      </w:r>
      <w:r w:rsidR="00990463" w:rsidRPr="00E52023">
        <w:rPr>
          <w:b/>
        </w:rPr>
        <w:t>«О создании постоянно действующей комиссии</w:t>
      </w:r>
    </w:p>
    <w:p w:rsidR="00990463" w:rsidRPr="00E52023" w:rsidRDefault="00990463" w:rsidP="00E52023">
      <w:pPr>
        <w:pStyle w:val="a3"/>
        <w:spacing w:before="0" w:beforeAutospacing="0"/>
        <w:rPr>
          <w:b/>
        </w:rPr>
      </w:pPr>
      <w:r w:rsidRPr="00E52023">
        <w:rPr>
          <w:b/>
        </w:rPr>
        <w:t xml:space="preserve">по подготовке проектов внесения изменений и дополнений </w:t>
      </w:r>
      <w:proofErr w:type="gramStart"/>
      <w:r w:rsidRPr="00E52023">
        <w:rPr>
          <w:b/>
        </w:rPr>
        <w:t>в</w:t>
      </w:r>
      <w:proofErr w:type="gramEnd"/>
    </w:p>
    <w:p w:rsidR="00990463" w:rsidRPr="00E52023" w:rsidRDefault="00990463" w:rsidP="00E52023">
      <w:pPr>
        <w:pStyle w:val="a3"/>
        <w:spacing w:before="0" w:beforeAutospacing="0"/>
        <w:rPr>
          <w:b/>
        </w:rPr>
      </w:pPr>
      <w:r w:rsidRPr="00E52023">
        <w:rPr>
          <w:b/>
        </w:rPr>
        <w:t xml:space="preserve">Генеральный план (ГП) и Правила землепользования и </w:t>
      </w:r>
    </w:p>
    <w:p w:rsidR="00990463" w:rsidRPr="00E52023" w:rsidRDefault="00990463" w:rsidP="00E52023">
      <w:pPr>
        <w:pStyle w:val="a3"/>
        <w:spacing w:before="0" w:beforeAutospacing="0"/>
        <w:rPr>
          <w:b/>
        </w:rPr>
      </w:pPr>
      <w:r w:rsidRPr="00E52023">
        <w:rPr>
          <w:b/>
        </w:rPr>
        <w:t xml:space="preserve">Застройки (ПЗЗ) </w:t>
      </w:r>
      <w:proofErr w:type="gramStart"/>
      <w:r w:rsidRPr="00E52023">
        <w:rPr>
          <w:b/>
        </w:rPr>
        <w:t>муниципального</w:t>
      </w:r>
      <w:proofErr w:type="gramEnd"/>
      <w:r w:rsidRPr="00E52023">
        <w:rPr>
          <w:b/>
        </w:rPr>
        <w:t xml:space="preserve"> </w:t>
      </w:r>
    </w:p>
    <w:p w:rsidR="00990463" w:rsidRPr="00E52023" w:rsidRDefault="00E52023" w:rsidP="00E52023">
      <w:pPr>
        <w:pStyle w:val="a3"/>
        <w:spacing w:before="0" w:beforeAutospacing="0"/>
        <w:rPr>
          <w:b/>
        </w:rPr>
      </w:pPr>
      <w:r>
        <w:rPr>
          <w:b/>
        </w:rPr>
        <w:t>образования сельское поселение</w:t>
      </w:r>
      <w:r w:rsidR="00990463" w:rsidRPr="00E52023">
        <w:rPr>
          <w:b/>
        </w:rPr>
        <w:t xml:space="preserve"> </w:t>
      </w:r>
      <w:r>
        <w:rPr>
          <w:b/>
        </w:rPr>
        <w:t>«Село Совхоз Чкаловский»</w:t>
      </w:r>
      <w:r w:rsidR="00990463" w:rsidRPr="00E52023">
        <w:rPr>
          <w:b/>
        </w:rPr>
        <w:t>»</w:t>
      </w:r>
    </w:p>
    <w:p w:rsidR="00E52023" w:rsidRDefault="00E52023" w:rsidP="00E52023">
      <w:pPr>
        <w:pStyle w:val="a3"/>
        <w:spacing w:before="0" w:beforeAutospacing="0"/>
      </w:pPr>
    </w:p>
    <w:p w:rsidR="00990463" w:rsidRDefault="00990463" w:rsidP="00E52023">
      <w:pPr>
        <w:pStyle w:val="a3"/>
        <w:spacing w:before="0" w:beforeAutospacing="0"/>
      </w:pPr>
      <w:proofErr w:type="gramStart"/>
      <w:r>
        <w:t xml:space="preserve">В соответствии со статьями 30-33 Градостроительного Кодекса Российской Федерации от 29.12.2004г. №190-ФЗ, статьи 14 Федерального закона №131-ФЗ от 06.10.2003г. «Об общих принципах организации местного самоуправления в Российской Федерации» в целях </w:t>
      </w:r>
      <w:r w:rsidRPr="00E52023">
        <w:t>подготовки</w:t>
      </w:r>
      <w:r>
        <w:t xml:space="preserve"> внесения изменений и дополнений в Генеральный план и Правила землепользования и застройки муниципального об</w:t>
      </w:r>
      <w:r w:rsidR="00E52023">
        <w:t>разования сельское поселение</w:t>
      </w:r>
      <w:r>
        <w:t xml:space="preserve"> </w:t>
      </w:r>
      <w:r w:rsidR="00E52023">
        <w:t>«Село Совхоз Чкаловский»</w:t>
      </w:r>
      <w:proofErr w:type="gramEnd"/>
    </w:p>
    <w:p w:rsidR="00990463" w:rsidRDefault="00990463" w:rsidP="00E52023">
      <w:pPr>
        <w:pStyle w:val="a3"/>
      </w:pPr>
      <w:r>
        <w:t>ПОСТАНОВЛЯЮ:</w:t>
      </w:r>
    </w:p>
    <w:p w:rsidR="00E52023" w:rsidRDefault="00990463" w:rsidP="00E52023">
      <w:pPr>
        <w:pStyle w:val="a3"/>
        <w:spacing w:before="0" w:beforeAutospacing="0"/>
      </w:pPr>
      <w:r>
        <w:t xml:space="preserve">1. Создать постоянно действующую комиссию по подготовке проектов внесения изменений и дополнений в ГП и ПЗЗ муниципального образования </w:t>
      </w:r>
      <w:r w:rsidR="00E52023">
        <w:t>сельское поселение «Село Совхоз Чкаловский»</w:t>
      </w:r>
    </w:p>
    <w:p w:rsidR="00E52023" w:rsidRDefault="00E52023" w:rsidP="00E52023">
      <w:pPr>
        <w:pStyle w:val="a3"/>
        <w:spacing w:before="0" w:beforeAutospacing="0"/>
      </w:pPr>
    </w:p>
    <w:p w:rsidR="00990463" w:rsidRDefault="00990463" w:rsidP="00E52023">
      <w:pPr>
        <w:pStyle w:val="a3"/>
        <w:spacing w:before="0" w:beforeAutospacing="0"/>
      </w:pPr>
      <w:r>
        <w:t xml:space="preserve">2. Утвердить состав комиссии по подготовке внесения изменений и дополнений в ГП и ПЗЗ муниципального образования </w:t>
      </w:r>
      <w:r w:rsidR="00E52023">
        <w:t>сельское поселение «Село Совхоз Чкаловский»</w:t>
      </w:r>
      <w:r>
        <w:t>, согласно Приложению №1.</w:t>
      </w:r>
    </w:p>
    <w:p w:rsidR="00E52023" w:rsidRDefault="00E52023" w:rsidP="00E52023">
      <w:pPr>
        <w:pStyle w:val="a3"/>
        <w:spacing w:before="0" w:beforeAutospacing="0"/>
      </w:pPr>
    </w:p>
    <w:p w:rsidR="00990463" w:rsidRDefault="00990463" w:rsidP="00E52023">
      <w:pPr>
        <w:pStyle w:val="a3"/>
        <w:spacing w:before="0" w:beforeAutospacing="0"/>
      </w:pPr>
      <w:r>
        <w:t xml:space="preserve">3. Утвердить Положение «О постоянно действующую комиссию по подготовке проектов внесения изменений и дополнений в ГП и ПЗЗ муниципального образования </w:t>
      </w:r>
      <w:r w:rsidR="00E52023">
        <w:t>сельское поселение «Село Совхоз Чкаловский»</w:t>
      </w:r>
      <w:r>
        <w:t>, согласно Приложению №2.</w:t>
      </w:r>
    </w:p>
    <w:p w:rsidR="00990463" w:rsidRDefault="00990463" w:rsidP="00E52023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90463" w:rsidRDefault="00990463" w:rsidP="00E52023">
      <w:pPr>
        <w:pStyle w:val="a3"/>
      </w:pPr>
      <w:r>
        <w:t>5. Настоящее постановление вступает в силу с момента подписания.</w:t>
      </w:r>
    </w:p>
    <w:p w:rsidR="008308FC" w:rsidRDefault="008308FC" w:rsidP="00E52023">
      <w:pPr>
        <w:pStyle w:val="a3"/>
      </w:pPr>
    </w:p>
    <w:p w:rsidR="00990463" w:rsidRDefault="00990463" w:rsidP="00E52023">
      <w:pPr>
        <w:pStyle w:val="a3"/>
      </w:pPr>
      <w:r>
        <w:t xml:space="preserve">Глава администрации </w:t>
      </w:r>
      <w:r w:rsidR="00A012CD">
        <w:t xml:space="preserve">                                               А.П.Кутов</w:t>
      </w: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8308FC" w:rsidRDefault="008308FC" w:rsidP="00A012CD">
      <w:pPr>
        <w:pStyle w:val="a3"/>
        <w:jc w:val="right"/>
      </w:pPr>
    </w:p>
    <w:p w:rsidR="008308FC" w:rsidRDefault="008308FC" w:rsidP="00A012CD">
      <w:pPr>
        <w:pStyle w:val="a3"/>
        <w:jc w:val="right"/>
      </w:pPr>
    </w:p>
    <w:p w:rsidR="00990463" w:rsidRPr="008308FC" w:rsidRDefault="003443BB" w:rsidP="00A012CD">
      <w:pPr>
        <w:pStyle w:val="a3"/>
        <w:jc w:val="right"/>
      </w:pPr>
      <w:r>
        <w:lastRenderedPageBreak/>
        <w:t xml:space="preserve">Приложение № </w:t>
      </w:r>
      <w:r w:rsidRPr="008308FC">
        <w:t>1</w:t>
      </w:r>
    </w:p>
    <w:p w:rsidR="00990463" w:rsidRDefault="00990463" w:rsidP="00A012CD">
      <w:pPr>
        <w:pStyle w:val="a3"/>
        <w:jc w:val="right"/>
      </w:pPr>
      <w:r>
        <w:t xml:space="preserve">к постановлению администрации </w:t>
      </w:r>
    </w:p>
    <w:p w:rsidR="00A012CD" w:rsidRDefault="00990463" w:rsidP="00A012CD">
      <w:pPr>
        <w:pStyle w:val="a3"/>
        <w:spacing w:before="0" w:beforeAutospacing="0"/>
        <w:jc w:val="right"/>
      </w:pPr>
      <w:r>
        <w:t xml:space="preserve">сельского поселения </w:t>
      </w:r>
      <w:r w:rsidR="00A012CD">
        <w:t>сельское поселение</w:t>
      </w:r>
    </w:p>
    <w:p w:rsidR="00A012CD" w:rsidRDefault="00A012CD" w:rsidP="00A012CD">
      <w:pPr>
        <w:pStyle w:val="a3"/>
        <w:spacing w:before="0" w:beforeAutospacing="0"/>
        <w:jc w:val="right"/>
      </w:pPr>
      <w:r>
        <w:t xml:space="preserve"> «Село Совхоз Чкаловский»</w:t>
      </w:r>
    </w:p>
    <w:p w:rsidR="00990463" w:rsidRDefault="00990463" w:rsidP="00A012CD">
      <w:pPr>
        <w:pStyle w:val="a3"/>
        <w:jc w:val="right"/>
      </w:pPr>
      <w:r>
        <w:t>от «</w:t>
      </w:r>
      <w:r w:rsidR="000B2F63">
        <w:t>14</w:t>
      </w:r>
      <w:r>
        <w:t xml:space="preserve">» </w:t>
      </w:r>
      <w:r w:rsidR="000B2F63">
        <w:t>апреля 2016</w:t>
      </w:r>
      <w:r>
        <w:t xml:space="preserve"> года № </w:t>
      </w:r>
      <w:r w:rsidR="000B2F63">
        <w:t>63</w:t>
      </w:r>
      <w:r>
        <w:t xml:space="preserve"> </w:t>
      </w:r>
    </w:p>
    <w:p w:rsidR="00990463" w:rsidRDefault="00990463" w:rsidP="00A012CD">
      <w:pPr>
        <w:pStyle w:val="a3"/>
        <w:jc w:val="center"/>
      </w:pPr>
      <w:r>
        <w:t>Состав</w:t>
      </w:r>
    </w:p>
    <w:p w:rsidR="00990463" w:rsidRDefault="00990463" w:rsidP="00E52023">
      <w:pPr>
        <w:pStyle w:val="a3"/>
      </w:pPr>
      <w:r>
        <w:t xml:space="preserve">постоянно действующей комиссии по подготовке проектов внесения изменений и дополнений в </w:t>
      </w:r>
      <w:proofErr w:type="gramStart"/>
      <w:r>
        <w:t>Генеральный</w:t>
      </w:r>
      <w:proofErr w:type="gramEnd"/>
      <w:r>
        <w:t xml:space="preserve"> плана и Правила землепользования и застройки</w:t>
      </w:r>
    </w:p>
    <w:p w:rsidR="00990463" w:rsidRDefault="00990463" w:rsidP="00A012CD">
      <w:pPr>
        <w:pStyle w:val="a3"/>
        <w:spacing w:before="0" w:beforeAutospacing="0"/>
      </w:pPr>
      <w:r>
        <w:t xml:space="preserve">территории муниципального образования </w:t>
      </w:r>
      <w:r w:rsidR="00A012CD">
        <w:t>сельское поселение «Село Совхоз Чкаловский»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28"/>
        <w:gridCol w:w="6147"/>
      </w:tblGrid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990463" w:rsidP="00E52023">
            <w:pPr>
              <w:pStyle w:val="a3"/>
            </w:pPr>
            <w:r>
              <w:t>Председатель комиссии: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990463"/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A012CD" w:rsidP="00E52023">
            <w:pPr>
              <w:pStyle w:val="a3"/>
            </w:pPr>
            <w:r>
              <w:t>Кутов Александр Петрович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A012CD">
            <w:pPr>
              <w:pStyle w:val="a3"/>
              <w:spacing w:before="0" w:beforeAutospacing="0"/>
            </w:pPr>
            <w:r>
              <w:t xml:space="preserve">- глава администрации муниципального образования </w:t>
            </w:r>
            <w:r w:rsidR="00A012CD">
              <w:t>сельское поселение «Село Совхоз Чкаловский»</w:t>
            </w:r>
          </w:p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990463" w:rsidP="00E52023">
            <w:pPr>
              <w:pStyle w:val="a3"/>
            </w:pPr>
            <w:r>
              <w:t>Заместитель председателя комиссии: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990463"/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A012CD" w:rsidP="00E52023">
            <w:pPr>
              <w:pStyle w:val="a3"/>
            </w:pPr>
            <w:r>
              <w:t>Мусина Валентина Леонидовна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E52023">
            <w:pPr>
              <w:pStyle w:val="a3"/>
            </w:pPr>
            <w:r>
              <w:t xml:space="preserve">- глава муниципального образования </w:t>
            </w:r>
            <w:r w:rsidR="00A012CD">
              <w:t>сельское поселение «Село Совхоз Чкаловский»</w:t>
            </w:r>
          </w:p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990463" w:rsidP="00E52023">
            <w:pPr>
              <w:pStyle w:val="a3"/>
            </w:pPr>
            <w:r>
              <w:t>Секретарь комиссии: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990463"/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A012CD" w:rsidP="00E52023">
            <w:pPr>
              <w:pStyle w:val="a3"/>
            </w:pPr>
            <w:r>
              <w:t>Щербакова Людмила Викторовна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A012CD">
            <w:pPr>
              <w:pStyle w:val="a3"/>
            </w:pPr>
            <w:r>
              <w:rPr>
                <w:b/>
                <w:bCs/>
              </w:rPr>
              <w:t xml:space="preserve">- </w:t>
            </w:r>
            <w:r w:rsidR="00A012CD">
              <w:t>ведущий специалист администрации</w:t>
            </w:r>
            <w:r>
              <w:t xml:space="preserve"> муниципального образования </w:t>
            </w:r>
            <w:r w:rsidR="00A012CD">
              <w:t>сельское поселение «Село Совхоз Чкаловский»</w:t>
            </w:r>
          </w:p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990463" w:rsidP="00E52023">
            <w:pPr>
              <w:pStyle w:val="a3"/>
            </w:pPr>
            <w:r>
              <w:t>Члены комиссии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990463"/>
        </w:tc>
      </w:tr>
      <w:tr w:rsidR="00990463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90463" w:rsidRDefault="00A012CD" w:rsidP="00E52023">
            <w:pPr>
              <w:pStyle w:val="a3"/>
            </w:pPr>
            <w:proofErr w:type="spellStart"/>
            <w:r>
              <w:t>Заманов</w:t>
            </w:r>
            <w:proofErr w:type="spellEnd"/>
            <w:r>
              <w:t xml:space="preserve">  </w:t>
            </w:r>
            <w:proofErr w:type="spellStart"/>
            <w:r>
              <w:t>Джафар</w:t>
            </w:r>
            <w:proofErr w:type="spellEnd"/>
            <w:r>
              <w:t xml:space="preserve"> </w:t>
            </w:r>
            <w:proofErr w:type="spellStart"/>
            <w:r>
              <w:t>Идрис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0463" w:rsidRDefault="00990463" w:rsidP="00E52023">
            <w:pPr>
              <w:pStyle w:val="a3"/>
            </w:pPr>
            <w:r>
              <w:t xml:space="preserve">- депутат Сельской Думы муниципального образования </w:t>
            </w:r>
            <w:r w:rsidR="00A012CD">
              <w:t>сельское поселение «Село Совхоз Чкаловский»</w:t>
            </w:r>
          </w:p>
        </w:tc>
      </w:tr>
      <w:tr w:rsidR="00A012CD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012CD" w:rsidRDefault="00A012CD" w:rsidP="00E52023">
            <w:pPr>
              <w:pStyle w:val="a3"/>
            </w:pPr>
            <w:r>
              <w:rPr>
                <w:rFonts w:ascii="Times New Roman CYR" w:hAnsi="Times New Roman CYR" w:cs="Times New Roman CYR"/>
              </w:rPr>
              <w:t>Мусин Андрей Сергеевич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2CD" w:rsidRDefault="00A012CD" w:rsidP="003443BB">
            <w:pPr>
              <w:pStyle w:val="a3"/>
            </w:pPr>
            <w:r>
              <w:t>- депутат Сельской Думы муниципального образования сельское поселение «Село Совхоз Чкаловский»</w:t>
            </w:r>
          </w:p>
        </w:tc>
      </w:tr>
      <w:tr w:rsidR="00A012CD" w:rsidTr="00A012CD">
        <w:trPr>
          <w:tblCellSpacing w:w="15" w:type="dxa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012CD" w:rsidRDefault="001A2421" w:rsidP="00E52023">
            <w:pPr>
              <w:pStyle w:val="a3"/>
            </w:pPr>
            <w:r>
              <w:rPr>
                <w:rFonts w:ascii="Times New Roman CYR" w:hAnsi="Times New Roman CYR" w:cs="Times New Roman CYR"/>
              </w:rPr>
              <w:t>Кравченко Андрей Анатольевич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2CD" w:rsidRDefault="00A012CD" w:rsidP="001A2421">
            <w:pPr>
              <w:pStyle w:val="a3"/>
            </w:pPr>
            <w:r>
              <w:t xml:space="preserve">- </w:t>
            </w:r>
            <w:r w:rsidR="001A2421">
              <w:t>начальник МУП «</w:t>
            </w:r>
            <w:proofErr w:type="spellStart"/>
            <w:r w:rsidR="001A2421">
              <w:t>Недетовское</w:t>
            </w:r>
            <w:proofErr w:type="spellEnd"/>
            <w:r w:rsidR="001A2421">
              <w:t xml:space="preserve"> ЖКХ»</w:t>
            </w:r>
          </w:p>
        </w:tc>
      </w:tr>
    </w:tbl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A012CD" w:rsidRDefault="00A012CD" w:rsidP="00E52023">
      <w:pPr>
        <w:pStyle w:val="a3"/>
      </w:pPr>
    </w:p>
    <w:p w:rsidR="001A2421" w:rsidRDefault="001A2421" w:rsidP="00A012CD">
      <w:pPr>
        <w:pStyle w:val="a3"/>
        <w:jc w:val="right"/>
      </w:pPr>
    </w:p>
    <w:p w:rsidR="00990463" w:rsidRDefault="00990463" w:rsidP="008308FC">
      <w:pPr>
        <w:pStyle w:val="a3"/>
        <w:spacing w:before="0" w:beforeAutospacing="0"/>
        <w:jc w:val="right"/>
      </w:pPr>
      <w:r>
        <w:lastRenderedPageBreak/>
        <w:t>Приложение № 2</w:t>
      </w:r>
    </w:p>
    <w:p w:rsidR="00990463" w:rsidRDefault="00990463" w:rsidP="008308FC">
      <w:pPr>
        <w:pStyle w:val="a3"/>
        <w:spacing w:before="0" w:beforeAutospacing="0"/>
        <w:jc w:val="right"/>
      </w:pPr>
      <w:r>
        <w:t xml:space="preserve">к постановлению администрации </w:t>
      </w:r>
    </w:p>
    <w:p w:rsidR="00990463" w:rsidRDefault="00990463" w:rsidP="008308FC">
      <w:pPr>
        <w:pStyle w:val="a3"/>
        <w:spacing w:before="0" w:beforeAutospacing="0"/>
        <w:jc w:val="right"/>
      </w:pPr>
      <w:r>
        <w:t xml:space="preserve">сельского поселения </w:t>
      </w:r>
    </w:p>
    <w:p w:rsidR="00A012CD" w:rsidRDefault="00A012CD" w:rsidP="008308FC">
      <w:pPr>
        <w:pStyle w:val="a3"/>
        <w:spacing w:before="0" w:beforeAutospacing="0"/>
        <w:jc w:val="right"/>
      </w:pPr>
      <w:r>
        <w:t>«Село Совхоз Чкаловский»</w:t>
      </w:r>
    </w:p>
    <w:p w:rsidR="00990463" w:rsidRDefault="00990463" w:rsidP="008308FC">
      <w:pPr>
        <w:pStyle w:val="a3"/>
        <w:spacing w:before="0" w:beforeAutospacing="0"/>
        <w:jc w:val="right"/>
      </w:pPr>
      <w:r>
        <w:t>от «</w:t>
      </w:r>
      <w:r w:rsidR="00A012CD">
        <w:t xml:space="preserve"> </w:t>
      </w:r>
      <w:r w:rsidR="000B2F63">
        <w:t>14</w:t>
      </w:r>
      <w:r>
        <w:t xml:space="preserve">» </w:t>
      </w:r>
      <w:r w:rsidR="000B2F63">
        <w:t>апреля 2016</w:t>
      </w:r>
      <w:r>
        <w:t xml:space="preserve"> года № </w:t>
      </w:r>
      <w:r w:rsidR="000B2F63">
        <w:t>63</w:t>
      </w:r>
      <w:r>
        <w:t xml:space="preserve"> </w:t>
      </w:r>
    </w:p>
    <w:p w:rsidR="008308FC" w:rsidRDefault="008308FC" w:rsidP="008308FC">
      <w:pPr>
        <w:pStyle w:val="a3"/>
        <w:spacing w:before="0" w:beforeAutospacing="0"/>
        <w:jc w:val="center"/>
      </w:pPr>
    </w:p>
    <w:p w:rsidR="008308FC" w:rsidRDefault="008308FC" w:rsidP="008308FC">
      <w:pPr>
        <w:pStyle w:val="a3"/>
        <w:spacing w:before="0" w:beforeAutospacing="0"/>
        <w:jc w:val="center"/>
      </w:pPr>
    </w:p>
    <w:p w:rsidR="008308FC" w:rsidRDefault="008308FC" w:rsidP="008308FC">
      <w:pPr>
        <w:pStyle w:val="a3"/>
        <w:spacing w:before="0" w:beforeAutospacing="0"/>
        <w:jc w:val="center"/>
      </w:pPr>
    </w:p>
    <w:p w:rsidR="008308FC" w:rsidRDefault="008308FC" w:rsidP="008308FC">
      <w:pPr>
        <w:pStyle w:val="a3"/>
        <w:spacing w:before="0" w:beforeAutospacing="0"/>
        <w:jc w:val="center"/>
      </w:pPr>
    </w:p>
    <w:p w:rsidR="00990463" w:rsidRDefault="00990463" w:rsidP="008308FC">
      <w:pPr>
        <w:pStyle w:val="a3"/>
        <w:spacing w:before="0" w:beforeAutospacing="0"/>
        <w:jc w:val="center"/>
      </w:pPr>
      <w:r>
        <w:t>ПОЛОЖЕНИЕ</w:t>
      </w:r>
    </w:p>
    <w:p w:rsidR="001A7406" w:rsidRDefault="00990463" w:rsidP="001A7406">
      <w:pPr>
        <w:pStyle w:val="a3"/>
        <w:jc w:val="center"/>
      </w:pPr>
      <w:r>
        <w:t>«О постоянно действующей комиссии</w:t>
      </w:r>
      <w:r w:rsidR="001A7406">
        <w:t xml:space="preserve"> </w:t>
      </w:r>
      <w:r>
        <w:t>по подготовке проектов внесения изменений и дополнений в</w:t>
      </w:r>
      <w:r w:rsidR="001A7406">
        <w:t xml:space="preserve"> </w:t>
      </w:r>
      <w:r>
        <w:t>ГП и ПЗЗ муниципального</w:t>
      </w:r>
      <w:r w:rsidR="001A7406">
        <w:t xml:space="preserve"> образования сельское поселение</w:t>
      </w:r>
      <w:r>
        <w:t xml:space="preserve"> </w:t>
      </w:r>
      <w:r w:rsidR="001A7406">
        <w:t>«Село Совхоз Чкаловский»»</w:t>
      </w:r>
    </w:p>
    <w:p w:rsidR="00990463" w:rsidRDefault="00990463" w:rsidP="001A7406">
      <w:pPr>
        <w:pStyle w:val="a3"/>
        <w:jc w:val="center"/>
      </w:pPr>
    </w:p>
    <w:p w:rsidR="00990463" w:rsidRDefault="00990463" w:rsidP="00E52023">
      <w:pPr>
        <w:pStyle w:val="a3"/>
      </w:pPr>
      <w:r>
        <w:t>1. Общие положения</w:t>
      </w:r>
    </w:p>
    <w:p w:rsidR="00990463" w:rsidRDefault="00990463" w:rsidP="001A7406">
      <w:pPr>
        <w:pStyle w:val="a3"/>
      </w:pPr>
      <w:r>
        <w:t xml:space="preserve">1.1. Настоящий документ определяет компетенцию и порядок деятельности комиссии по подготовке проектов внесения изменений и дополнений в ГП и ПЗЗ муниципального образования </w:t>
      </w:r>
      <w:r w:rsidR="001A7406">
        <w:t xml:space="preserve">сельское поселение «Село Совхоз Чкаловский»» </w:t>
      </w:r>
      <w:r>
        <w:t>(далее – Комиссия, ГП и ПЗЗ).</w:t>
      </w:r>
    </w:p>
    <w:p w:rsidR="00990463" w:rsidRDefault="00990463" w:rsidP="00E52023">
      <w:pPr>
        <w:pStyle w:val="a3"/>
      </w:pPr>
      <w:r>
        <w:t xml:space="preserve">1.2. Комиссия создается в целях подготовки проектов внесения изменений и дополнений в ГП И ПЗЗ территории муниципального образования </w:t>
      </w:r>
      <w:r w:rsidR="001A7406">
        <w:t>сельское поселение «Село Совхоз Чкаловский»</w:t>
      </w:r>
      <w:r>
        <w:t>.</w:t>
      </w:r>
    </w:p>
    <w:p w:rsidR="00990463" w:rsidRDefault="00990463" w:rsidP="00E52023">
      <w:pPr>
        <w:pStyle w:val="a3"/>
      </w:pPr>
      <w:r>
        <w:t xml:space="preserve">1.3. </w:t>
      </w:r>
      <w:proofErr w:type="gramStart"/>
      <w:r>
        <w:t xml:space="preserve">Комиссия является постоянно действующей и осуществляет свою деятельность в соответствии с Градостроительным Кодексом Российской Федерации, Земельным Кодексом, Федеральными законами от 18.06.2001 года № 78-ФЗ «О землеустройстве», от 21.12.2004 года № 172-ФЗ «О переводе земель или земельных участков из одной категории в другую», иными нормативными актами Российской Федерации, Уставом МО </w:t>
      </w:r>
      <w:r w:rsidR="001A7406">
        <w:t>сельское поселение «Село Совхоз Чкаловский»</w:t>
      </w:r>
      <w:r>
        <w:t>, на основании настоящего порядка.</w:t>
      </w:r>
      <w:proofErr w:type="gramEnd"/>
    </w:p>
    <w:p w:rsidR="00990463" w:rsidRDefault="00990463" w:rsidP="00E52023">
      <w:pPr>
        <w:pStyle w:val="a3"/>
      </w:pPr>
      <w:r>
        <w:t>1.4. Комиссии осуществляет свою деятельность до утверждения ГП и ПЗЗ.</w:t>
      </w:r>
    </w:p>
    <w:p w:rsidR="00990463" w:rsidRDefault="00990463" w:rsidP="00E52023">
      <w:pPr>
        <w:pStyle w:val="a3"/>
      </w:pPr>
      <w:r>
        <w:t>2. Основные функции Комиссии</w:t>
      </w:r>
    </w:p>
    <w:p w:rsidR="00990463" w:rsidRDefault="00990463" w:rsidP="00E52023">
      <w:pPr>
        <w:pStyle w:val="a3"/>
      </w:pPr>
      <w:r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r w:rsidR="001A7406">
        <w:t>сельское поселение «Село Совхоз Чкаловский»</w:t>
      </w:r>
      <w:r>
        <w:t>, в том числе обеспечение подготовки проектов внесения в них изменений и дополнений.</w:t>
      </w:r>
    </w:p>
    <w:p w:rsidR="00990463" w:rsidRDefault="00990463" w:rsidP="00E52023">
      <w:pPr>
        <w:pStyle w:val="a3"/>
      </w:pPr>
      <w:r>
        <w:t xml:space="preserve">2.2. Рассмотрение предложений заинтересованных лиц в связи с разработкой проектов внесения изменений и дополнений в ПЗЗ и ГП. </w:t>
      </w:r>
    </w:p>
    <w:p w:rsidR="00990463" w:rsidRDefault="00990463" w:rsidP="00E52023">
      <w:pPr>
        <w:pStyle w:val="a3"/>
      </w:pPr>
      <w:r>
        <w:t>2.3. Рассмотрение вопросов о предоставлении разрешений на условно разрешённые виды использования земельных участков или объектов капитального строительства.</w:t>
      </w:r>
    </w:p>
    <w:p w:rsidR="00990463" w:rsidRDefault="00990463" w:rsidP="00E52023">
      <w:pPr>
        <w:pStyle w:val="a3"/>
      </w:pPr>
      <w:r>
        <w:lastRenderedPageBreak/>
        <w:t>2.4. Рассмотрение вопросов о предоставлении разрешений на отклонение от предельных параметров разрешённого строительства, реконструкции объектов капитального строительства.</w:t>
      </w:r>
    </w:p>
    <w:p w:rsidR="00990463" w:rsidRDefault="00990463" w:rsidP="00E52023">
      <w:pPr>
        <w:pStyle w:val="a3"/>
      </w:pPr>
      <w:r>
        <w:t xml:space="preserve">2.5. Обеспечение подготовки и представления главе администрации муниципального образования </w:t>
      </w:r>
      <w:r w:rsidR="001A7406">
        <w:t>сельское поселение «Село Совхоз Чкаловский»</w:t>
      </w:r>
      <w:r>
        <w:t xml:space="preserve">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ГП и ПЗЗ, рекомендаций по досудебному урегулированию споров по вопросам землепользования и застройки.</w:t>
      </w:r>
    </w:p>
    <w:p w:rsidR="00990463" w:rsidRDefault="00990463" w:rsidP="00990463">
      <w:pPr>
        <w:pStyle w:val="2"/>
        <w:jc w:val="center"/>
      </w:pPr>
      <w:r>
        <w:t>3. Порядок формирования состава Комиссии</w:t>
      </w:r>
    </w:p>
    <w:p w:rsidR="00990463" w:rsidRDefault="00990463" w:rsidP="00E52023">
      <w:pPr>
        <w:pStyle w:val="a3"/>
      </w:pPr>
      <w:r>
        <w:t xml:space="preserve">3.1. Состав Комиссии, изменения, вносимые в её персональный состав, утверждаются постановлением администрации </w:t>
      </w:r>
      <w:r w:rsidR="001A7406">
        <w:t>сельского поселения «Село Совхоз Чкаловский»</w:t>
      </w:r>
      <w:r>
        <w:t>.</w:t>
      </w:r>
    </w:p>
    <w:p w:rsidR="00990463" w:rsidRDefault="00990463" w:rsidP="00E52023">
      <w:pPr>
        <w:pStyle w:val="a3"/>
      </w:pPr>
      <w:r>
        <w:t>3.2. В отсутствие председателя Комиссии, его обязанности исполняет заместитель.</w:t>
      </w:r>
    </w:p>
    <w:p w:rsidR="00990463" w:rsidRDefault="00990463" w:rsidP="00E52023">
      <w:pPr>
        <w:pStyle w:val="a3"/>
      </w:pPr>
      <w:r>
        <w:t xml:space="preserve">3.3. В состав Комиссии могут быть включены представители Сельской Думы, представители государственных органов и служб, расположенных на территории </w:t>
      </w:r>
      <w:r w:rsidR="001A7406">
        <w:t>сельского поселения «Село Совхоз Чкаловский»</w:t>
      </w:r>
      <w:r w:rsidR="008308FC">
        <w:t xml:space="preserve"> </w:t>
      </w:r>
      <w:r>
        <w:t xml:space="preserve">и </w:t>
      </w:r>
      <w:r w:rsidR="001A7406">
        <w:t>Дзержинского</w:t>
      </w:r>
      <w:r>
        <w:t xml:space="preserve"> муниципального района, профессиональных и общественных организаций.</w:t>
      </w:r>
    </w:p>
    <w:p w:rsidR="00990463" w:rsidRDefault="00990463" w:rsidP="00E52023">
      <w:pPr>
        <w:pStyle w:val="a3"/>
      </w:pPr>
      <w:r>
        <w:t xml:space="preserve">3.4. Состав комиссии, утвержденный постановлением администрации </w:t>
      </w:r>
      <w:r w:rsidR="001A7406">
        <w:t>сельского поселения «Село Совхоз Чкаловский</w:t>
      </w:r>
      <w:r w:rsidR="008308FC">
        <w:t xml:space="preserve"> </w:t>
      </w:r>
      <w:r w:rsidR="001A7406">
        <w:t>»</w:t>
      </w:r>
      <w:r>
        <w:t>может быть дополнен должностными лицами, специалистами, участие которых будет обоснованным и целесообразным.</w:t>
      </w:r>
    </w:p>
    <w:p w:rsidR="00990463" w:rsidRDefault="00990463" w:rsidP="00E52023">
      <w:pPr>
        <w:pStyle w:val="a3"/>
      </w:pPr>
      <w:r>
        <w:t>4. Права и обязанности Комиссии</w:t>
      </w:r>
    </w:p>
    <w:p w:rsidR="00990463" w:rsidRDefault="00990463" w:rsidP="00E52023">
      <w:pPr>
        <w:pStyle w:val="a3"/>
      </w:pPr>
      <w:r>
        <w:t>4.1. Комиссия вправе:</w:t>
      </w:r>
    </w:p>
    <w:p w:rsidR="00990463" w:rsidRDefault="00990463" w:rsidP="00E52023">
      <w:pPr>
        <w:pStyle w:val="a3"/>
      </w:pPr>
      <w:r>
        <w:t>запрашивать представление официальных заключений, иных материалов, относящихся к рассматриваемым Комиссией вопросам;</w:t>
      </w:r>
    </w:p>
    <w:p w:rsidR="00990463" w:rsidRDefault="00990463" w:rsidP="00E52023">
      <w:pPr>
        <w:pStyle w:val="a3"/>
      </w:pPr>
      <w: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990463" w:rsidRDefault="00990463" w:rsidP="00E52023">
      <w:pPr>
        <w:pStyle w:val="a3"/>
      </w:pPr>
      <w:r>
        <w:t>вносить предложения по изменению персонального состава Комиссии;</w:t>
      </w:r>
    </w:p>
    <w:p w:rsidR="00990463" w:rsidRDefault="00990463" w:rsidP="00E52023">
      <w:pPr>
        <w:pStyle w:val="a3"/>
      </w:pPr>
      <w:r>
        <w:t>вносить предложения о внесении изменений и дополнений в ПЗЗ и ГП;</w:t>
      </w:r>
    </w:p>
    <w:p w:rsidR="00990463" w:rsidRDefault="00990463" w:rsidP="00E52023">
      <w:pPr>
        <w:pStyle w:val="a3"/>
      </w:pPr>
      <w: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990463" w:rsidRDefault="00990463" w:rsidP="00E52023">
      <w:pPr>
        <w:pStyle w:val="a3"/>
      </w:pPr>
      <w:r>
        <w:t>направлять извещения о проведении публичных слушаний по проекту Правил в случае, предусмотренном частью 14 статьи 31 Градостроительного кодекса РФ;</w:t>
      </w:r>
    </w:p>
    <w:p w:rsidR="00990463" w:rsidRDefault="00990463" w:rsidP="00E52023">
      <w:pPr>
        <w:pStyle w:val="a3"/>
      </w:pPr>
      <w:proofErr w:type="gramStart"/>
      <w:r>
        <w:t xml:space="preserve">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>
        <w:lastRenderedPageBreak/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>
        <w:t xml:space="preserve"> </w:t>
      </w:r>
      <w:proofErr w:type="gramStart"/>
      <w:r>
        <w:t>которому</w:t>
      </w:r>
      <w:proofErr w:type="gramEnd"/>
      <w:r>
        <w:t xml:space="preserve"> запрашивается данное разрешение.</w:t>
      </w:r>
    </w:p>
    <w:p w:rsidR="00990463" w:rsidRDefault="00990463" w:rsidP="00E52023">
      <w:pPr>
        <w:pStyle w:val="a3"/>
      </w:pPr>
      <w:r>
        <w:t>4.2. Комиссия обязана:</w:t>
      </w:r>
    </w:p>
    <w:p w:rsidR="00990463" w:rsidRDefault="00990463" w:rsidP="00E52023">
      <w:pPr>
        <w:pStyle w:val="a3"/>
      </w:pPr>
      <w:r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90463" w:rsidRDefault="00990463" w:rsidP="00E52023">
      <w:pPr>
        <w:pStyle w:val="a3"/>
      </w:pPr>
      <w:r>
        <w:t>вести протоколы своих заседаний, предоставлять по запросам заинтересованных лиц копии протоколов;</w:t>
      </w:r>
    </w:p>
    <w:p w:rsidR="001A7406" w:rsidRDefault="00990463" w:rsidP="00E52023">
      <w:pPr>
        <w:pStyle w:val="a3"/>
      </w:pPr>
      <w:r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1A7406">
        <w:t>сельского поселения «Село Совхоз Чкаловский»</w:t>
      </w:r>
    </w:p>
    <w:p w:rsidR="00990463" w:rsidRDefault="00990463" w:rsidP="00E52023">
      <w:pPr>
        <w:pStyle w:val="a3"/>
      </w:pPr>
      <w:r>
        <w:t xml:space="preserve">осуществлять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указанные рекомендации главе администрации </w:t>
      </w:r>
      <w:r w:rsidR="001A7406">
        <w:t>сельского поселения «Село Совхоз Чкаловский»</w:t>
      </w:r>
      <w:r>
        <w:t>.</w:t>
      </w:r>
    </w:p>
    <w:p w:rsidR="00990463" w:rsidRDefault="00990463" w:rsidP="00E52023">
      <w:pPr>
        <w:pStyle w:val="a3"/>
      </w:pPr>
      <w:r>
        <w:t>5. Порядок деятельности Комиссии</w:t>
      </w:r>
    </w:p>
    <w:p w:rsidR="00990463" w:rsidRDefault="00990463" w:rsidP="00E52023">
      <w:pPr>
        <w:pStyle w:val="a3"/>
      </w:pPr>
      <w:r>
        <w:t>5.1. Комиссия осуществляет свою деятельность в форме заседаний, в том числе, проводимых в порядке публичных слушаний.</w:t>
      </w:r>
    </w:p>
    <w:p w:rsidR="00990463" w:rsidRDefault="00990463" w:rsidP="00E52023">
      <w:pPr>
        <w:pStyle w:val="a3"/>
      </w:pPr>
      <w:r>
        <w:t>5.2. Периодичность заседаний определяется председателем Комиссии.</w:t>
      </w:r>
    </w:p>
    <w:p w:rsidR="00990463" w:rsidRDefault="00990463" w:rsidP="00E52023">
      <w:pPr>
        <w:pStyle w:val="a3"/>
      </w:pPr>
      <w:r>
        <w:t>5.3. Заседания Комиссии ведёт её председатель, а в случае его отсутствия заместитель.</w:t>
      </w:r>
    </w:p>
    <w:p w:rsidR="00990463" w:rsidRDefault="00990463" w:rsidP="00E52023">
      <w:pPr>
        <w:pStyle w:val="a3"/>
      </w:pPr>
      <w:r>
        <w:t>5.4. Подготовку заседания Комиссии обеспечивает секретарь Комиссии.</w:t>
      </w:r>
    </w:p>
    <w:p w:rsidR="00990463" w:rsidRDefault="00990463" w:rsidP="00E52023">
      <w:pPr>
        <w:pStyle w:val="a3"/>
      </w:pPr>
      <w:r>
        <w:t>5.5. Протокол заседания ведет секретарь Комиссии.</w:t>
      </w:r>
    </w:p>
    <w:p w:rsidR="00990463" w:rsidRDefault="00990463" w:rsidP="00E52023">
      <w:pPr>
        <w:pStyle w:val="a3"/>
      </w:pPr>
      <w:r>
        <w:t>5.6.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990463" w:rsidRDefault="00990463" w:rsidP="00E52023">
      <w:pPr>
        <w:pStyle w:val="a3"/>
      </w:pPr>
      <w:r>
        <w:t>5.7.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990463" w:rsidRDefault="00990463" w:rsidP="00E52023">
      <w:pPr>
        <w:pStyle w:val="a3"/>
      </w:pPr>
      <w:r>
        <w:t>5.8.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990463" w:rsidRDefault="00990463" w:rsidP="00E52023">
      <w:pPr>
        <w:pStyle w:val="a3"/>
      </w:pPr>
      <w:r>
        <w:lastRenderedPageBreak/>
        <w:t xml:space="preserve">5.9. Публичные слушания проводятся в соответствии с градостроительным кодексом Российской Федерации, Уставом МО </w:t>
      </w:r>
      <w:r w:rsidR="001A7406">
        <w:t>сельское поселение «Село Совхоз Чкаловский»</w:t>
      </w:r>
      <w:r>
        <w:t>;</w:t>
      </w:r>
    </w:p>
    <w:p w:rsidR="00990463" w:rsidRDefault="00990463" w:rsidP="00E52023">
      <w:pPr>
        <w:pStyle w:val="a3"/>
      </w:pPr>
      <w:r>
        <w:t xml:space="preserve">5.10.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</w:t>
      </w:r>
      <w:r w:rsidR="001A7406">
        <w:t>сельского поселения «Село Совхоз Чкаловский»</w:t>
      </w:r>
      <w:r>
        <w:t xml:space="preserve">. Обязательными приложениями к проекту внесения изменений и дополнений в ПЗЗ и ГП являются протоколы публичных слушаний. </w:t>
      </w:r>
    </w:p>
    <w:p w:rsidR="00990463" w:rsidRDefault="00990463" w:rsidP="00E52023">
      <w:pPr>
        <w:pStyle w:val="a3"/>
      </w:pPr>
      <w:r>
        <w:t>5.11.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1A7406" w:rsidRDefault="00990463" w:rsidP="00E52023">
      <w:pPr>
        <w:pStyle w:val="a3"/>
      </w:pPr>
      <w:r>
        <w:t xml:space="preserve">5.12. </w:t>
      </w:r>
      <w:proofErr w:type="gramStart"/>
      <w: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1A7406">
        <w:t>сельского поселения «Село Совхоз Чкаловский»</w:t>
      </w:r>
      <w:proofErr w:type="gramEnd"/>
    </w:p>
    <w:p w:rsidR="001A7406" w:rsidRDefault="00990463" w:rsidP="00E52023">
      <w:pPr>
        <w:pStyle w:val="a3"/>
      </w:pPr>
      <w:r>
        <w:t xml:space="preserve">5.13. </w:t>
      </w:r>
      <w:proofErr w:type="gramStart"/>
      <w: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r w:rsidR="001A7406">
        <w:t>сельского поселения «Село Совхоз Чкаловский»</w:t>
      </w:r>
      <w:proofErr w:type="gramEnd"/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1A7406" w:rsidRDefault="001A7406" w:rsidP="00E52023">
      <w:pPr>
        <w:pStyle w:val="a3"/>
      </w:pPr>
    </w:p>
    <w:p w:rsidR="00990463" w:rsidRDefault="00990463" w:rsidP="008308FC">
      <w:pPr>
        <w:pStyle w:val="a3"/>
        <w:spacing w:before="0" w:beforeAutospacing="0"/>
        <w:jc w:val="right"/>
      </w:pPr>
      <w:r>
        <w:t>Приложение № 3</w:t>
      </w:r>
    </w:p>
    <w:p w:rsidR="00990463" w:rsidRDefault="00990463" w:rsidP="008308FC">
      <w:pPr>
        <w:pStyle w:val="a3"/>
        <w:spacing w:before="0" w:beforeAutospacing="0"/>
        <w:jc w:val="right"/>
      </w:pPr>
      <w:r>
        <w:t xml:space="preserve">к постановлению администрации </w:t>
      </w:r>
    </w:p>
    <w:p w:rsidR="001A7406" w:rsidRDefault="001A7406" w:rsidP="008308FC">
      <w:pPr>
        <w:pStyle w:val="a3"/>
        <w:spacing w:before="0" w:beforeAutospacing="0"/>
        <w:jc w:val="right"/>
      </w:pPr>
      <w:r>
        <w:t>сельского поселения</w:t>
      </w:r>
    </w:p>
    <w:p w:rsidR="001A7406" w:rsidRDefault="001A7406" w:rsidP="008308FC">
      <w:pPr>
        <w:pStyle w:val="a3"/>
        <w:spacing w:before="0" w:beforeAutospacing="0"/>
        <w:jc w:val="right"/>
      </w:pPr>
      <w:r>
        <w:t xml:space="preserve"> «Село Совхоз Чкаловский»</w:t>
      </w:r>
    </w:p>
    <w:p w:rsidR="00990463" w:rsidRDefault="001A7406" w:rsidP="008308FC">
      <w:pPr>
        <w:pStyle w:val="a3"/>
        <w:spacing w:before="0" w:beforeAutospacing="0"/>
        <w:jc w:val="right"/>
      </w:pPr>
      <w:r>
        <w:t>от «</w:t>
      </w:r>
      <w:r w:rsidR="000B2F63">
        <w:t>14</w:t>
      </w:r>
      <w:r w:rsidR="00990463">
        <w:t xml:space="preserve">» </w:t>
      </w:r>
      <w:r w:rsidR="00DF5BD2">
        <w:t>апреля 2016</w:t>
      </w:r>
      <w:r w:rsidR="00990463">
        <w:t xml:space="preserve"> года № </w:t>
      </w:r>
      <w:r w:rsidR="00DF5BD2">
        <w:t>63</w:t>
      </w:r>
      <w:r w:rsidR="00990463">
        <w:t xml:space="preserve"> </w:t>
      </w:r>
    </w:p>
    <w:p w:rsidR="003443BB" w:rsidRDefault="003443BB" w:rsidP="008308FC">
      <w:pPr>
        <w:pStyle w:val="a3"/>
        <w:spacing w:before="0" w:beforeAutospacing="0"/>
        <w:jc w:val="center"/>
      </w:pPr>
    </w:p>
    <w:p w:rsidR="003443BB" w:rsidRDefault="003443BB" w:rsidP="008308FC">
      <w:pPr>
        <w:pStyle w:val="a3"/>
        <w:spacing w:before="0" w:beforeAutospacing="0"/>
        <w:jc w:val="center"/>
      </w:pPr>
      <w:r>
        <w:t>ПОРЯДОК</w:t>
      </w:r>
    </w:p>
    <w:p w:rsidR="00990463" w:rsidRDefault="00990463" w:rsidP="003443BB">
      <w:pPr>
        <w:pStyle w:val="a3"/>
        <w:jc w:val="center"/>
      </w:pPr>
      <w:r>
        <w:t>направления в Комиссию предложений заинтересованных лиц</w:t>
      </w:r>
      <w:r w:rsidR="003443BB">
        <w:t xml:space="preserve"> </w:t>
      </w:r>
      <w:r>
        <w:t xml:space="preserve">по подготовке проекта внесения изменений и дополнений в ГП и ПЗЗ муниципального образования </w:t>
      </w:r>
      <w:r w:rsidR="003443BB">
        <w:t>сельское поселение «Село Совхоз Чкаловский»</w:t>
      </w:r>
    </w:p>
    <w:p w:rsidR="00990463" w:rsidRDefault="00990463" w:rsidP="00E52023">
      <w:pPr>
        <w:pStyle w:val="a3"/>
      </w:pPr>
      <w:r>
        <w:t>1. С момента опубликования сообщения о подготовке проекта внесения изменений и дополнений в ГП и ПЗЗ, в течение установленного срока</w:t>
      </w:r>
      <w:r>
        <w:rPr>
          <w:u w:val="single"/>
        </w:rPr>
        <w:t>,</w:t>
      </w:r>
      <w:r>
        <w:t xml:space="preserve"> заинтересованные лица вправе направлять в Комиссию по подготовке проекта внесения изменений и дополнений в ГП и ПЗЗ муниципального образования </w:t>
      </w:r>
      <w:r w:rsidR="003443BB">
        <w:t>сельское поселение «Село Совхоз Чкаловский»</w:t>
      </w:r>
      <w:r w:rsidR="008308FC">
        <w:t xml:space="preserve"> </w:t>
      </w:r>
      <w:r>
        <w:t xml:space="preserve">свои предложения. </w:t>
      </w:r>
    </w:p>
    <w:p w:rsidR="00990463" w:rsidRDefault="00990463" w:rsidP="00E52023">
      <w:pPr>
        <w:pStyle w:val="a3"/>
      </w:pPr>
      <w:r>
        <w:t xml:space="preserve">2. Предложения направляются по почте с пометкой «В комиссию по подготовке проекта внесения изменений и дополнений в ГП и ПЗЗ муниципального образования </w:t>
      </w:r>
      <w:r w:rsidR="003443BB">
        <w:t xml:space="preserve">сельское поселение «Село Совхоз Чкаловский» </w:t>
      </w:r>
      <w:r>
        <w:t xml:space="preserve">по адресу: Калужская область, </w:t>
      </w:r>
      <w:r w:rsidR="003443BB">
        <w:t>Дзержинский район, село Совхоз Чкаловский, ул. Центральная дом 3</w:t>
      </w:r>
      <w:r>
        <w:t xml:space="preserve"> или по э</w:t>
      </w:r>
      <w:r w:rsidR="003443BB">
        <w:t xml:space="preserve">лектронной почте на адрес: </w:t>
      </w:r>
      <w:proofErr w:type="spellStart"/>
      <w:r w:rsidR="003443BB">
        <w:t>adm</w:t>
      </w:r>
      <w:r>
        <w:t>i</w:t>
      </w:r>
      <w:r w:rsidR="003443BB">
        <w:rPr>
          <w:lang w:val="en-US"/>
        </w:rPr>
        <w:t>nch</w:t>
      </w:r>
      <w:r w:rsidR="003443BB">
        <w:t>k</w:t>
      </w:r>
      <w:r>
        <w:t>@</w:t>
      </w:r>
      <w:proofErr w:type="spellEnd"/>
      <w:r w:rsidR="003443BB">
        <w:rPr>
          <w:lang w:val="en-US"/>
        </w:rPr>
        <w:t>rambler</w:t>
      </w:r>
      <w:r>
        <w:t>.</w:t>
      </w:r>
      <w:proofErr w:type="spellStart"/>
      <w:r w:rsidR="003443BB">
        <w:rPr>
          <w:lang w:val="en-US"/>
        </w:rPr>
        <w:t>ru</w:t>
      </w:r>
      <w:proofErr w:type="spellEnd"/>
      <w:r>
        <w:t xml:space="preserve"> </w:t>
      </w:r>
    </w:p>
    <w:p w:rsidR="00990463" w:rsidRDefault="00990463" w:rsidP="00E52023">
      <w:pPr>
        <w:pStyle w:val="a3"/>
      </w:pPr>
      <w:r>
        <w:t xml:space="preserve">3.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990463" w:rsidRDefault="00990463" w:rsidP="00E52023">
      <w:pPr>
        <w:pStyle w:val="a3"/>
      </w:pPr>
      <w: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CE0C40" w:rsidRDefault="00CE0C40" w:rsidP="00990463"/>
    <w:sectPr w:rsidR="00CE0C40" w:rsidSect="001F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D70"/>
    <w:multiLevelType w:val="multilevel"/>
    <w:tmpl w:val="E080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B55B8"/>
    <w:multiLevelType w:val="multilevel"/>
    <w:tmpl w:val="981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0463"/>
    <w:rsid w:val="00004B00"/>
    <w:rsid w:val="00010FF9"/>
    <w:rsid w:val="00011D91"/>
    <w:rsid w:val="000339EC"/>
    <w:rsid w:val="0003798D"/>
    <w:rsid w:val="00071DD7"/>
    <w:rsid w:val="000B2F63"/>
    <w:rsid w:val="00100650"/>
    <w:rsid w:val="001225E8"/>
    <w:rsid w:val="00131DBB"/>
    <w:rsid w:val="001355F2"/>
    <w:rsid w:val="0015500D"/>
    <w:rsid w:val="001A2421"/>
    <w:rsid w:val="001A7406"/>
    <w:rsid w:val="001D522E"/>
    <w:rsid w:val="001E538C"/>
    <w:rsid w:val="001E7EC9"/>
    <w:rsid w:val="001F0AA3"/>
    <w:rsid w:val="00203BE5"/>
    <w:rsid w:val="0023436B"/>
    <w:rsid w:val="002520F5"/>
    <w:rsid w:val="00283BB2"/>
    <w:rsid w:val="00291A1A"/>
    <w:rsid w:val="00296897"/>
    <w:rsid w:val="002A5B47"/>
    <w:rsid w:val="002B26B4"/>
    <w:rsid w:val="002B3B8A"/>
    <w:rsid w:val="002B70D1"/>
    <w:rsid w:val="002F1486"/>
    <w:rsid w:val="00302C1F"/>
    <w:rsid w:val="003033AA"/>
    <w:rsid w:val="00304C9A"/>
    <w:rsid w:val="003158EF"/>
    <w:rsid w:val="00323D30"/>
    <w:rsid w:val="0032424A"/>
    <w:rsid w:val="00337243"/>
    <w:rsid w:val="003443BB"/>
    <w:rsid w:val="00355251"/>
    <w:rsid w:val="00364E90"/>
    <w:rsid w:val="00366D96"/>
    <w:rsid w:val="00385761"/>
    <w:rsid w:val="003C6C59"/>
    <w:rsid w:val="003D7909"/>
    <w:rsid w:val="003F0712"/>
    <w:rsid w:val="0041713E"/>
    <w:rsid w:val="004236BB"/>
    <w:rsid w:val="00431393"/>
    <w:rsid w:val="004644C5"/>
    <w:rsid w:val="00481386"/>
    <w:rsid w:val="00496438"/>
    <w:rsid w:val="004A6A99"/>
    <w:rsid w:val="004A780D"/>
    <w:rsid w:val="004B7853"/>
    <w:rsid w:val="004C4E88"/>
    <w:rsid w:val="004D4FB4"/>
    <w:rsid w:val="004F478A"/>
    <w:rsid w:val="00501753"/>
    <w:rsid w:val="0050387E"/>
    <w:rsid w:val="0051221A"/>
    <w:rsid w:val="00520F1A"/>
    <w:rsid w:val="0053595F"/>
    <w:rsid w:val="00561334"/>
    <w:rsid w:val="00574A59"/>
    <w:rsid w:val="005761C4"/>
    <w:rsid w:val="00593408"/>
    <w:rsid w:val="005B0008"/>
    <w:rsid w:val="005B06D1"/>
    <w:rsid w:val="005C061B"/>
    <w:rsid w:val="005F0D82"/>
    <w:rsid w:val="005F11DF"/>
    <w:rsid w:val="00626B4A"/>
    <w:rsid w:val="0064199A"/>
    <w:rsid w:val="006D16EB"/>
    <w:rsid w:val="006D53F7"/>
    <w:rsid w:val="006D7834"/>
    <w:rsid w:val="006F67D1"/>
    <w:rsid w:val="007011B6"/>
    <w:rsid w:val="007101B1"/>
    <w:rsid w:val="00715988"/>
    <w:rsid w:val="0072086A"/>
    <w:rsid w:val="00721224"/>
    <w:rsid w:val="00735CA8"/>
    <w:rsid w:val="00757ECB"/>
    <w:rsid w:val="00782A7E"/>
    <w:rsid w:val="00797EEE"/>
    <w:rsid w:val="007A290F"/>
    <w:rsid w:val="007A4B9D"/>
    <w:rsid w:val="007A70C5"/>
    <w:rsid w:val="007A7D75"/>
    <w:rsid w:val="007B3089"/>
    <w:rsid w:val="007C5054"/>
    <w:rsid w:val="008007FE"/>
    <w:rsid w:val="0080417E"/>
    <w:rsid w:val="00813DDA"/>
    <w:rsid w:val="00821C3A"/>
    <w:rsid w:val="008308FC"/>
    <w:rsid w:val="00841EF4"/>
    <w:rsid w:val="00842EC0"/>
    <w:rsid w:val="00843734"/>
    <w:rsid w:val="00853E66"/>
    <w:rsid w:val="008562C6"/>
    <w:rsid w:val="008703AD"/>
    <w:rsid w:val="00871BAE"/>
    <w:rsid w:val="008A1E1C"/>
    <w:rsid w:val="008A6D82"/>
    <w:rsid w:val="008B2CA8"/>
    <w:rsid w:val="008B596B"/>
    <w:rsid w:val="008C1837"/>
    <w:rsid w:val="008C66AB"/>
    <w:rsid w:val="008C6710"/>
    <w:rsid w:val="008F1232"/>
    <w:rsid w:val="008F2874"/>
    <w:rsid w:val="00917E55"/>
    <w:rsid w:val="00917EFA"/>
    <w:rsid w:val="00922D04"/>
    <w:rsid w:val="009374D1"/>
    <w:rsid w:val="009572B3"/>
    <w:rsid w:val="009637AB"/>
    <w:rsid w:val="00976CFD"/>
    <w:rsid w:val="00982238"/>
    <w:rsid w:val="00990463"/>
    <w:rsid w:val="009B280E"/>
    <w:rsid w:val="009C3BD3"/>
    <w:rsid w:val="009F174D"/>
    <w:rsid w:val="00A012CD"/>
    <w:rsid w:val="00A06666"/>
    <w:rsid w:val="00A11BD6"/>
    <w:rsid w:val="00A568BE"/>
    <w:rsid w:val="00A67328"/>
    <w:rsid w:val="00A81E83"/>
    <w:rsid w:val="00A92274"/>
    <w:rsid w:val="00A9265A"/>
    <w:rsid w:val="00AA70A9"/>
    <w:rsid w:val="00AB597E"/>
    <w:rsid w:val="00AF0F36"/>
    <w:rsid w:val="00B0370D"/>
    <w:rsid w:val="00B04330"/>
    <w:rsid w:val="00B43678"/>
    <w:rsid w:val="00B4378B"/>
    <w:rsid w:val="00B43A6D"/>
    <w:rsid w:val="00B62148"/>
    <w:rsid w:val="00B85EB6"/>
    <w:rsid w:val="00B902F3"/>
    <w:rsid w:val="00B95452"/>
    <w:rsid w:val="00BA3D5D"/>
    <w:rsid w:val="00BB63DC"/>
    <w:rsid w:val="00BD3ECA"/>
    <w:rsid w:val="00BE6A16"/>
    <w:rsid w:val="00C14C45"/>
    <w:rsid w:val="00C31E53"/>
    <w:rsid w:val="00C64F5C"/>
    <w:rsid w:val="00C6673A"/>
    <w:rsid w:val="00C750E7"/>
    <w:rsid w:val="00CA3E31"/>
    <w:rsid w:val="00CC789A"/>
    <w:rsid w:val="00CD2E4D"/>
    <w:rsid w:val="00CD4B37"/>
    <w:rsid w:val="00CE0C40"/>
    <w:rsid w:val="00D0389D"/>
    <w:rsid w:val="00D32B5B"/>
    <w:rsid w:val="00D42180"/>
    <w:rsid w:val="00D43786"/>
    <w:rsid w:val="00D80CE8"/>
    <w:rsid w:val="00D96738"/>
    <w:rsid w:val="00DB7561"/>
    <w:rsid w:val="00DC21E4"/>
    <w:rsid w:val="00DD6F08"/>
    <w:rsid w:val="00DF01D5"/>
    <w:rsid w:val="00DF0313"/>
    <w:rsid w:val="00DF564C"/>
    <w:rsid w:val="00DF5BD2"/>
    <w:rsid w:val="00E07A6A"/>
    <w:rsid w:val="00E15F3E"/>
    <w:rsid w:val="00E3191B"/>
    <w:rsid w:val="00E44346"/>
    <w:rsid w:val="00E52023"/>
    <w:rsid w:val="00E54AE5"/>
    <w:rsid w:val="00E573B7"/>
    <w:rsid w:val="00E8594A"/>
    <w:rsid w:val="00E91AD1"/>
    <w:rsid w:val="00EA1FD1"/>
    <w:rsid w:val="00EB4340"/>
    <w:rsid w:val="00EB4C7F"/>
    <w:rsid w:val="00EC2DDB"/>
    <w:rsid w:val="00EC6BAD"/>
    <w:rsid w:val="00EE0456"/>
    <w:rsid w:val="00F10F8D"/>
    <w:rsid w:val="00F1376A"/>
    <w:rsid w:val="00F273C1"/>
    <w:rsid w:val="00F3400A"/>
    <w:rsid w:val="00F43A0F"/>
    <w:rsid w:val="00F61EFB"/>
    <w:rsid w:val="00F80DD1"/>
    <w:rsid w:val="00F863E2"/>
    <w:rsid w:val="00F90987"/>
    <w:rsid w:val="00FB5544"/>
    <w:rsid w:val="00FD5679"/>
    <w:rsid w:val="00FE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A3"/>
    <w:rPr>
      <w:sz w:val="24"/>
      <w:szCs w:val="24"/>
    </w:rPr>
  </w:style>
  <w:style w:type="paragraph" w:styleId="2">
    <w:name w:val="heading 2"/>
    <w:basedOn w:val="a"/>
    <w:qFormat/>
    <w:rsid w:val="00990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023"/>
    <w:pPr>
      <w:spacing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7F98-1154-4113-B7C1-07E2A44F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МС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bazlova</dc:creator>
  <cp:keywords/>
  <dc:description/>
  <cp:lastModifiedBy>Макс</cp:lastModifiedBy>
  <cp:revision>4</cp:revision>
  <cp:lastPrinted>2016-04-19T07:30:00Z</cp:lastPrinted>
  <dcterms:created xsi:type="dcterms:W3CDTF">2016-10-25T06:15:00Z</dcterms:created>
  <dcterms:modified xsi:type="dcterms:W3CDTF">2016-10-25T14:22:00Z</dcterms:modified>
</cp:coreProperties>
</file>