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81" w:rsidRPr="009A39EC" w:rsidRDefault="003A1A81" w:rsidP="003A1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9A39EC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9A39EC">
        <w:rPr>
          <w:rFonts w:ascii="Times New Roman" w:hAnsi="Times New Roman" w:cs="Times New Roman"/>
          <w:sz w:val="24"/>
          <w:szCs w:val="24"/>
        </w:rPr>
        <w:br/>
        <w:t>АДМИНИСТРАЦИЯ СЕЛЬСКОЕ  ПОСЕЛЕНИЕ</w:t>
      </w:r>
    </w:p>
    <w:p w:rsidR="003A1A81" w:rsidRPr="009A39EC" w:rsidRDefault="003A1A81" w:rsidP="003A1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( исполнительно – распорядительный орган) </w:t>
      </w:r>
    </w:p>
    <w:p w:rsidR="003A1A81" w:rsidRPr="009A39EC" w:rsidRDefault="003A1A81" w:rsidP="003A1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«СЕЛО СОВХОЗ ЧКАЛОВСКИЙ»</w:t>
      </w:r>
    </w:p>
    <w:p w:rsidR="003A1A81" w:rsidRPr="009A39EC" w:rsidRDefault="003A1A81" w:rsidP="003A1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1A81" w:rsidRPr="009A39EC" w:rsidRDefault="003A1A81" w:rsidP="003A1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451F49" w:rsidP="003A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06.04.2016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9A3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  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451F49" w:rsidRPr="00451F49" w:rsidRDefault="003A1A81" w:rsidP="00451F49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В соответствии с указанием управления надзорной деятельности и профилактической работы Главного управления МЧС России по Калужской области от 04.04.2016г. № 152-3-9 и в целях осуществления профилактических мер по предупреждению пожаров и гибели на них </w:t>
      </w:r>
      <w:r w:rsidR="00451F49">
        <w:rPr>
          <w:rFonts w:ascii="Times New Roman" w:hAnsi="Times New Roman" w:cs="Times New Roman"/>
          <w:sz w:val="24"/>
          <w:szCs w:val="24"/>
        </w:rPr>
        <w:t>людей</w:t>
      </w:r>
    </w:p>
    <w:p w:rsidR="003A1A81" w:rsidRPr="009A39EC" w:rsidRDefault="003A1A81" w:rsidP="003A1A81">
      <w:pPr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ПОСТАНОВЛЯЮ:   </w:t>
      </w:r>
    </w:p>
    <w:p w:rsidR="00451F49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 xml:space="preserve">Провести месячник пожарной безопасности на территории  сельского поселения «Село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Совхоз Чкаловский» в период с 15 апреля  2016 года по  15  мая  2016  года </w:t>
      </w:r>
    </w:p>
    <w:p w:rsidR="003A1A81" w:rsidRPr="00451F49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и проведению месячника пожарной безопасности на территории сельского поселения «Село Совхоз Чкаловский»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Pr="00451F49">
        <w:rPr>
          <w:rFonts w:ascii="Times New Roman" w:hAnsi="Times New Roman" w:cs="Times New Roman"/>
          <w:sz w:val="24"/>
          <w:szCs w:val="24"/>
        </w:rPr>
        <w:t>.</w:t>
      </w:r>
    </w:p>
    <w:p w:rsidR="003A1A81" w:rsidRPr="009A39EC" w:rsidRDefault="005D5407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Отчет, согласно прилагаемой табличной формы(приложение №2)</w:t>
      </w:r>
      <w:r w:rsidRPr="009A39EC">
        <w:rPr>
          <w:rFonts w:ascii="Times New Roman" w:hAnsi="Times New Roman" w:cs="Times New Roman"/>
          <w:sz w:val="24"/>
          <w:szCs w:val="24"/>
        </w:rPr>
        <w:t>.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по результатам месячника предоставить начальнику Пожарной Части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A1A81" w:rsidRPr="009A39EC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 путем размещения на доске объявлений.</w:t>
      </w:r>
    </w:p>
    <w:p w:rsidR="003A1A81" w:rsidRPr="009A39EC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Контроль по выполнению настоящего </w:t>
      </w:r>
      <w:r w:rsidR="00451F49">
        <w:rPr>
          <w:rFonts w:ascii="Times New Roman" w:hAnsi="Times New Roman" w:cs="Times New Roman"/>
          <w:sz w:val="24"/>
          <w:szCs w:val="24"/>
        </w:rPr>
        <w:t>постановления</w:t>
      </w:r>
      <w:r w:rsidRPr="009A39E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451F49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</w:t>
      </w:r>
      <w:r w:rsidR="00451F49">
        <w:rPr>
          <w:rFonts w:ascii="Times New Roman" w:hAnsi="Times New Roman" w:cs="Times New Roman"/>
          <w:sz w:val="24"/>
          <w:szCs w:val="24"/>
        </w:rPr>
        <w:t xml:space="preserve">     </w:t>
      </w:r>
      <w:r w:rsidRPr="009A39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F49">
        <w:rPr>
          <w:rFonts w:ascii="Times New Roman" w:hAnsi="Times New Roman" w:cs="Times New Roman"/>
          <w:sz w:val="24"/>
          <w:szCs w:val="24"/>
        </w:rPr>
        <w:t>А.П.Кутов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8B" w:rsidRDefault="0046138B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AD7C34" w:rsidRDefault="00AD7C34" w:rsidP="00AD7C34">
      <w:pPr>
        <w:spacing w:after="0"/>
      </w:pPr>
    </w:p>
    <w:p w:rsidR="00AD7C34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УТВЕРЖДАН</w:t>
      </w:r>
    </w:p>
    <w:p w:rsidR="00AD7C34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постановлением</w:t>
      </w:r>
    </w:p>
    <w:p w:rsidR="00AD7C34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Главы администрации</w:t>
      </w:r>
    </w:p>
    <w:p w:rsidR="00AD7C34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СП «Село Совхоз Чкаловский»</w:t>
      </w:r>
    </w:p>
    <w:p w:rsidR="00AD7C34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А.П.Кутовым</w:t>
      </w:r>
    </w:p>
    <w:p w:rsidR="00AD7C34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От 06 апреля 2016 года № 55</w:t>
      </w:r>
    </w:p>
    <w:p w:rsidR="00AD7C34" w:rsidRPr="004938CC" w:rsidRDefault="00AD7C34" w:rsidP="00AD7C34">
      <w:pPr>
        <w:spacing w:after="0"/>
        <w:jc w:val="center"/>
        <w:rPr>
          <w:rFonts w:ascii="Calibri" w:eastAsia="Times New Roman" w:hAnsi="Calibri" w:cs="Times New Roman"/>
        </w:rPr>
      </w:pPr>
      <w:r w:rsidRPr="004938CC">
        <w:rPr>
          <w:rFonts w:ascii="Calibri" w:eastAsia="Times New Roman" w:hAnsi="Calibri" w:cs="Times New Roman"/>
        </w:rPr>
        <w:t>ПЛАН</w:t>
      </w:r>
    </w:p>
    <w:p w:rsidR="00AD7C34" w:rsidRDefault="00AD7C34" w:rsidP="00AD7C34">
      <w:pPr>
        <w:spacing w:after="0"/>
        <w:jc w:val="center"/>
        <w:rPr>
          <w:rFonts w:ascii="Calibri" w:eastAsia="Times New Roman" w:hAnsi="Calibri" w:cs="Times New Roman"/>
        </w:rPr>
      </w:pPr>
      <w:r w:rsidRPr="00945412">
        <w:rPr>
          <w:rFonts w:ascii="Calibri" w:eastAsia="Times New Roman" w:hAnsi="Calibri" w:cs="Times New Roman"/>
        </w:rPr>
        <w:t>Мероприятий о проведении месячника пожарной безопасности на территории</w:t>
      </w:r>
    </w:p>
    <w:p w:rsidR="00AD7C34" w:rsidRPr="00945412" w:rsidRDefault="00AD7C34" w:rsidP="00AD7C34">
      <w:pPr>
        <w:spacing w:after="0"/>
        <w:jc w:val="center"/>
        <w:rPr>
          <w:rFonts w:ascii="Calibri" w:eastAsia="Times New Roman" w:hAnsi="Calibri" w:cs="Times New Roman"/>
        </w:rPr>
      </w:pPr>
      <w:r w:rsidRPr="00945412">
        <w:rPr>
          <w:rFonts w:ascii="Calibri" w:eastAsia="Times New Roman" w:hAnsi="Calibri" w:cs="Times New Roman"/>
        </w:rPr>
        <w:t>сельского поселения «Село Совхоз Чкаловский»</w:t>
      </w:r>
    </w:p>
    <w:p w:rsidR="00AD7C34" w:rsidRPr="00945412" w:rsidRDefault="00AD7C34" w:rsidP="00AD7C34">
      <w:pPr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 15.04</w:t>
      </w:r>
      <w:r>
        <w:t>.2015 года   по 15.05.2016</w:t>
      </w:r>
      <w:r>
        <w:rPr>
          <w:rFonts w:ascii="Calibri" w:eastAsia="Times New Roman" w:hAnsi="Calibri" w:cs="Times New Roman"/>
        </w:rPr>
        <w:t xml:space="preserve"> </w:t>
      </w:r>
      <w:r w:rsidRPr="00945412">
        <w:rPr>
          <w:rFonts w:ascii="Calibri" w:eastAsia="Times New Roman" w:hAnsi="Calibri" w:cs="Times New Roman"/>
        </w:rPr>
        <w:t>года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827"/>
        <w:gridCol w:w="2224"/>
        <w:gridCol w:w="2236"/>
      </w:tblGrid>
      <w:tr w:rsidR="00AD7C34" w:rsidRPr="00945412" w:rsidTr="00D11FAE">
        <w:tc>
          <w:tcPr>
            <w:tcW w:w="652" w:type="pct"/>
          </w:tcPr>
          <w:p w:rsidR="00AD7C34" w:rsidRPr="00945412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945412">
              <w:rPr>
                <w:rFonts w:ascii="Calibri" w:eastAsia="Times New Roman" w:hAnsi="Calibri" w:cs="Times New Roman"/>
              </w:rPr>
              <w:t>№ п/п</w:t>
            </w:r>
          </w:p>
        </w:tc>
        <w:tc>
          <w:tcPr>
            <w:tcW w:w="2008" w:type="pct"/>
          </w:tcPr>
          <w:p w:rsidR="00AD7C34" w:rsidRPr="00945412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945412">
              <w:rPr>
                <w:rFonts w:ascii="Calibri" w:eastAsia="Times New Roman" w:hAnsi="Calibri" w:cs="Times New Roman"/>
              </w:rPr>
              <w:t>Мероприятия</w:t>
            </w:r>
          </w:p>
        </w:tc>
        <w:tc>
          <w:tcPr>
            <w:tcW w:w="1167" w:type="pct"/>
          </w:tcPr>
          <w:p w:rsidR="00AD7C34" w:rsidRPr="00945412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945412">
              <w:rPr>
                <w:rFonts w:ascii="Calibri" w:eastAsia="Times New Roman" w:hAnsi="Calibri" w:cs="Times New Roman"/>
              </w:rPr>
              <w:t>Исполнители</w:t>
            </w:r>
          </w:p>
        </w:tc>
        <w:tc>
          <w:tcPr>
            <w:tcW w:w="1173" w:type="pct"/>
          </w:tcPr>
          <w:p w:rsidR="00AD7C34" w:rsidRPr="00945412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Срок исполнения 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Default="00AD7C34" w:rsidP="00D11FAE">
            <w:pPr>
              <w:numPr>
                <w:ilvl w:val="0"/>
                <w:numId w:val="2"/>
              </w:numPr>
              <w:spacing w:after="0" w:line="240" w:lineRule="auto"/>
            </w:pPr>
          </w:p>
          <w:p w:rsidR="00AD7C34" w:rsidRDefault="00AD7C34" w:rsidP="00D11FAE"/>
          <w:p w:rsidR="00AD7C34" w:rsidRPr="003A1A81" w:rsidRDefault="00AD7C34" w:rsidP="00D11FAE">
            <w:pPr>
              <w:ind w:firstLine="708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 xml:space="preserve"> Подготовить и принять постановление «О проведении месячника пожарной безопасности»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 xml:space="preserve"> Глава администрации, специалист администрации</w:t>
            </w:r>
          </w:p>
        </w:tc>
        <w:tc>
          <w:tcPr>
            <w:tcW w:w="1173" w:type="pct"/>
          </w:tcPr>
          <w:p w:rsidR="00AD7C34" w:rsidRPr="004938CC" w:rsidRDefault="00AD7C34" w:rsidP="00AD7C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До 15.04.2016 года   ( издано постановление № 55 от 06.04.2016   года )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Провести сходы жителей в каждом населенном пункте  по вопросу укрепления пожарной безопасности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Гл.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4938CC">
              <w:rPr>
                <w:rFonts w:ascii="Calibri" w:eastAsia="Times New Roman" w:hAnsi="Calibri" w:cs="Times New Roman"/>
              </w:rPr>
              <w:t>администрации</w:t>
            </w:r>
          </w:p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</w:t>
            </w:r>
            <w:r w:rsidRPr="004938CC">
              <w:rPr>
                <w:rFonts w:ascii="Calibri" w:eastAsia="Times New Roman" w:hAnsi="Calibri" w:cs="Times New Roman"/>
              </w:rPr>
              <w:t xml:space="preserve"> ЖКХ</w:t>
            </w:r>
          </w:p>
        </w:tc>
        <w:tc>
          <w:tcPr>
            <w:tcW w:w="1173" w:type="pct"/>
          </w:tcPr>
          <w:p w:rsidR="00AD7C34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15.04 .2016 г – 15.05.2016 </w:t>
            </w:r>
            <w:r w:rsidRPr="004938CC">
              <w:rPr>
                <w:rFonts w:ascii="Calibri" w:eastAsia="Times New Roman" w:hAnsi="Calibri" w:cs="Times New Roman"/>
              </w:rPr>
              <w:t>г</w:t>
            </w:r>
          </w:p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Провести инструктивные занятия пожарной безопасности к действиям при пожаре с рабочими и служащими и не работающим населением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Гл.Администрации</w:t>
            </w:r>
          </w:p>
          <w:p w:rsidR="00AD7C34" w:rsidRPr="004938CC" w:rsidRDefault="005D5407" w:rsidP="00D11FA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</w:t>
            </w:r>
            <w:r w:rsidR="00AD7C34" w:rsidRPr="004938CC">
              <w:rPr>
                <w:rFonts w:ascii="Calibri" w:eastAsia="Times New Roman" w:hAnsi="Calibri" w:cs="Times New Roman"/>
              </w:rPr>
              <w:t xml:space="preserve"> ЖКХ</w:t>
            </w:r>
          </w:p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Руководители:</w:t>
            </w:r>
          </w:p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«Агросистемы»</w:t>
            </w:r>
          </w:p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«Калугаагро»</w:t>
            </w:r>
          </w:p>
        </w:tc>
        <w:tc>
          <w:tcPr>
            <w:tcW w:w="1173" w:type="pct"/>
          </w:tcPr>
          <w:p w:rsidR="00AD7C34" w:rsidRDefault="005D5407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15.04 .2016 г – 15.05.2016</w:t>
            </w:r>
            <w:r w:rsidR="00AD7C34" w:rsidRPr="004938CC">
              <w:rPr>
                <w:rFonts w:ascii="Calibri" w:eastAsia="Times New Roman" w:hAnsi="Calibri" w:cs="Times New Roman"/>
              </w:rPr>
              <w:t>г</w:t>
            </w:r>
          </w:p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Провести проверку наличия и состояния противопожарного водоснабжения по всем населенным пунктам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Гл.администрации</w:t>
            </w:r>
          </w:p>
          <w:p w:rsidR="00AD7C34" w:rsidRPr="004938CC" w:rsidRDefault="005D5407" w:rsidP="00D11FA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</w:t>
            </w:r>
            <w:r w:rsidR="00AD7C34" w:rsidRPr="004938CC">
              <w:rPr>
                <w:rFonts w:ascii="Calibri" w:eastAsia="Times New Roman" w:hAnsi="Calibri" w:cs="Times New Roman"/>
              </w:rPr>
              <w:t xml:space="preserve"> ЖКХ</w:t>
            </w:r>
          </w:p>
        </w:tc>
        <w:tc>
          <w:tcPr>
            <w:tcW w:w="1173" w:type="pct"/>
          </w:tcPr>
          <w:p w:rsidR="00AD7C34" w:rsidRDefault="005D5407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15.04 .2016 г – 15.05.2016</w:t>
            </w:r>
            <w:r w:rsidR="00AD7C34" w:rsidRPr="004938CC">
              <w:rPr>
                <w:rFonts w:ascii="Calibri" w:eastAsia="Times New Roman" w:hAnsi="Calibri" w:cs="Times New Roman"/>
              </w:rPr>
              <w:t>г</w:t>
            </w:r>
          </w:p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Провести очистку территории домовладений, надворных построек от сгораемого мусора.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Население</w:t>
            </w:r>
          </w:p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МУП «</w:t>
            </w:r>
            <w:r w:rsidRPr="004938CC">
              <w:rPr>
                <w:rFonts w:ascii="Calibri" w:eastAsia="Times New Roman" w:hAnsi="Calibri" w:cs="Times New Roman"/>
              </w:rPr>
              <w:t>Недетовское ЖКХ»</w:t>
            </w:r>
          </w:p>
        </w:tc>
        <w:tc>
          <w:tcPr>
            <w:tcW w:w="1173" w:type="pct"/>
          </w:tcPr>
          <w:p w:rsidR="00AD7C34" w:rsidRDefault="005D5407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15.04 .2016 г – 15.05.2016</w:t>
            </w:r>
            <w:r w:rsidR="00AD7C34" w:rsidRPr="004938CC">
              <w:rPr>
                <w:rFonts w:ascii="Calibri" w:eastAsia="Times New Roman" w:hAnsi="Calibri" w:cs="Times New Roman"/>
              </w:rPr>
              <w:t>г</w:t>
            </w:r>
          </w:p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Проведение в Чкаловской СОШ,  в рамках программы ОБЖ инструктивных занятий по правилам пожарной безопасности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Чкаловская СОШ</w:t>
            </w:r>
          </w:p>
        </w:tc>
        <w:tc>
          <w:tcPr>
            <w:tcW w:w="1173" w:type="pct"/>
          </w:tcPr>
          <w:p w:rsidR="00AD7C34" w:rsidRDefault="005D5407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15.04 .2016 г – 15.05.2016</w:t>
            </w:r>
            <w:r w:rsidR="00AD7C34" w:rsidRPr="004938CC">
              <w:rPr>
                <w:rFonts w:ascii="Calibri" w:eastAsia="Times New Roman" w:hAnsi="Calibri" w:cs="Times New Roman"/>
              </w:rPr>
              <w:t>г</w:t>
            </w:r>
          </w:p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 xml:space="preserve">Провести подворный обход жилого сектора населенных пунктов с целью проверки противопожарного состояния жилых домов , состояния электропроводки и проведения </w:t>
            </w:r>
            <w:r w:rsidRPr="004938CC">
              <w:rPr>
                <w:rFonts w:ascii="Calibri" w:eastAsia="Times New Roman" w:hAnsi="Calibri" w:cs="Times New Roman"/>
              </w:rPr>
              <w:lastRenderedPageBreak/>
              <w:t>инструктажа жильцов о мерах противопожарной   безопасности.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spacing w:after="0"/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lastRenderedPageBreak/>
              <w:t>Гл.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4938CC">
              <w:rPr>
                <w:rFonts w:ascii="Calibri" w:eastAsia="Times New Roman" w:hAnsi="Calibri" w:cs="Times New Roman"/>
              </w:rPr>
              <w:t>администрации</w:t>
            </w:r>
          </w:p>
          <w:p w:rsidR="00AD7C34" w:rsidRPr="004938CC" w:rsidRDefault="005D5407" w:rsidP="00D11FA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</w:t>
            </w:r>
            <w:r w:rsidR="00AD7C34" w:rsidRPr="004938CC">
              <w:rPr>
                <w:rFonts w:ascii="Calibri" w:eastAsia="Times New Roman" w:hAnsi="Calibri" w:cs="Times New Roman"/>
              </w:rPr>
              <w:t xml:space="preserve"> ЖКХ</w:t>
            </w:r>
          </w:p>
        </w:tc>
        <w:tc>
          <w:tcPr>
            <w:tcW w:w="1173" w:type="pct"/>
          </w:tcPr>
          <w:p w:rsidR="00AD7C34" w:rsidRDefault="005D5407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15.04 .2016</w:t>
            </w:r>
            <w:r w:rsidR="00AD7C34">
              <w:rPr>
                <w:rFonts w:ascii="Calibri" w:eastAsia="Times New Roman" w:hAnsi="Calibri" w:cs="Times New Roman"/>
              </w:rPr>
              <w:t xml:space="preserve"> г – 15.05.201</w:t>
            </w:r>
            <w:r>
              <w:rPr>
                <w:rFonts w:ascii="Calibri" w:eastAsia="Times New Roman" w:hAnsi="Calibri" w:cs="Times New Roman"/>
              </w:rPr>
              <w:t>6</w:t>
            </w:r>
            <w:r w:rsidR="00AD7C34" w:rsidRPr="004938CC">
              <w:rPr>
                <w:rFonts w:ascii="Calibri" w:eastAsia="Times New Roman" w:hAnsi="Calibri" w:cs="Times New Roman"/>
              </w:rPr>
              <w:t>г</w:t>
            </w:r>
          </w:p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Проведение инструктажей по пожарной безопасности среди лиц БОМЖ, состоящих на профилактическом учете, в том числе несовершеннолетних и злоупотребляющих спиртными напитками и граждан относящихся к группе риска.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 xml:space="preserve"> Глава администрации, специалист администрации</w:t>
            </w:r>
          </w:p>
        </w:tc>
        <w:tc>
          <w:tcPr>
            <w:tcW w:w="1173" w:type="pct"/>
          </w:tcPr>
          <w:p w:rsidR="00AD7C34" w:rsidRDefault="005D5407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15.04 .2016 г – 15.05.2016</w:t>
            </w:r>
            <w:r w:rsidR="00AD7C34" w:rsidRPr="00811205">
              <w:rPr>
                <w:rFonts w:ascii="Calibri" w:eastAsia="Times New Roman" w:hAnsi="Calibri" w:cs="Times New Roman"/>
              </w:rPr>
              <w:t>г</w:t>
            </w:r>
          </w:p>
        </w:tc>
      </w:tr>
      <w:tr w:rsidR="00AD7C34" w:rsidRPr="004938CC" w:rsidTr="00D11FAE">
        <w:tc>
          <w:tcPr>
            <w:tcW w:w="652" w:type="pct"/>
            <w:vAlign w:val="center"/>
          </w:tcPr>
          <w:p w:rsidR="00AD7C34" w:rsidRPr="004938C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8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 xml:space="preserve"> Подвести итоги месячника</w:t>
            </w:r>
          </w:p>
        </w:tc>
        <w:tc>
          <w:tcPr>
            <w:tcW w:w="1167" w:type="pct"/>
          </w:tcPr>
          <w:p w:rsidR="00AD7C34" w:rsidRPr="004938CC" w:rsidRDefault="00AD7C34" w:rsidP="00D11FAE">
            <w:pPr>
              <w:rPr>
                <w:rFonts w:ascii="Calibri" w:eastAsia="Times New Roman" w:hAnsi="Calibri" w:cs="Times New Roman"/>
              </w:rPr>
            </w:pPr>
            <w:r w:rsidRPr="004938CC">
              <w:rPr>
                <w:rFonts w:ascii="Calibri" w:eastAsia="Times New Roman" w:hAnsi="Calibri" w:cs="Times New Roman"/>
              </w:rPr>
              <w:t>Глава администрации,</w:t>
            </w:r>
          </w:p>
        </w:tc>
        <w:tc>
          <w:tcPr>
            <w:tcW w:w="1173" w:type="pct"/>
          </w:tcPr>
          <w:p w:rsidR="00AD7C34" w:rsidRDefault="005D5407" w:rsidP="00D11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15.04 .2016</w:t>
            </w:r>
            <w:r w:rsidR="00AD7C34">
              <w:rPr>
                <w:rFonts w:ascii="Calibri" w:eastAsia="Times New Roman" w:hAnsi="Calibri" w:cs="Times New Roman"/>
              </w:rPr>
              <w:t xml:space="preserve">г – </w:t>
            </w:r>
            <w:r>
              <w:rPr>
                <w:rFonts w:ascii="Calibri" w:eastAsia="Times New Roman" w:hAnsi="Calibri" w:cs="Times New Roman"/>
              </w:rPr>
              <w:t>15.05.2016</w:t>
            </w:r>
            <w:r w:rsidR="00AD7C34" w:rsidRPr="00811205">
              <w:rPr>
                <w:rFonts w:ascii="Calibri" w:eastAsia="Times New Roman" w:hAnsi="Calibri" w:cs="Times New Roman"/>
              </w:rPr>
              <w:t>г</w:t>
            </w:r>
          </w:p>
        </w:tc>
      </w:tr>
    </w:tbl>
    <w:p w:rsidR="00AD7C34" w:rsidRPr="004938CC" w:rsidRDefault="00AD7C34" w:rsidP="00AD7C34">
      <w:pPr>
        <w:rPr>
          <w:rFonts w:ascii="Calibri" w:eastAsia="Times New Roman" w:hAnsi="Calibri" w:cs="Times New Roman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5D5407" w:rsidRDefault="005D5407" w:rsidP="007079CD">
      <w:pPr>
        <w:jc w:val="right"/>
      </w:pPr>
    </w:p>
    <w:p w:rsidR="005D5407" w:rsidRDefault="005D5407" w:rsidP="007079CD">
      <w:pPr>
        <w:jc w:val="right"/>
      </w:pPr>
    </w:p>
    <w:p w:rsidR="005D5407" w:rsidRDefault="005D5407" w:rsidP="007079CD">
      <w:pPr>
        <w:jc w:val="right"/>
      </w:pPr>
    </w:p>
    <w:p w:rsidR="007079CD" w:rsidRDefault="007079CD" w:rsidP="007079CD">
      <w:pPr>
        <w:jc w:val="right"/>
      </w:pPr>
      <w:r w:rsidRPr="00890FE7">
        <w:t>Приложение 2</w:t>
      </w:r>
    </w:p>
    <w:p w:rsidR="005D5407" w:rsidRDefault="005D5407" w:rsidP="005D5407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 постановлению</w:t>
      </w:r>
    </w:p>
    <w:p w:rsidR="005D5407" w:rsidRDefault="005D5407" w:rsidP="005D5407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Главы администрации</w:t>
      </w:r>
    </w:p>
    <w:p w:rsidR="005D5407" w:rsidRDefault="005D5407" w:rsidP="005D5407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СП «Село Совхоз Чкаловский»</w:t>
      </w:r>
    </w:p>
    <w:p w:rsidR="005D5407" w:rsidRDefault="005D5407" w:rsidP="005D5407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А.П.Кутова</w:t>
      </w:r>
    </w:p>
    <w:p w:rsidR="005D5407" w:rsidRPr="00890FE7" w:rsidRDefault="005D5407" w:rsidP="005D5407">
      <w:pPr>
        <w:jc w:val="right"/>
      </w:pPr>
      <w:r>
        <w:rPr>
          <w:rFonts w:ascii="Calibri" w:eastAsia="Times New Roman" w:hAnsi="Calibri" w:cs="Times New Roman"/>
        </w:rPr>
        <w:t>От 06 апреля 2016 года № 55</w:t>
      </w:r>
    </w:p>
    <w:p w:rsidR="007079CD" w:rsidRPr="00890FE7" w:rsidRDefault="007079CD" w:rsidP="007079CD">
      <w:pPr>
        <w:jc w:val="center"/>
        <w:rPr>
          <w:b/>
          <w:sz w:val="20"/>
          <w:szCs w:val="20"/>
        </w:rPr>
      </w:pPr>
    </w:p>
    <w:p w:rsidR="007079CD" w:rsidRPr="00890FE7" w:rsidRDefault="007079CD" w:rsidP="007079CD">
      <w:pPr>
        <w:jc w:val="center"/>
        <w:rPr>
          <w:b/>
          <w:sz w:val="28"/>
          <w:szCs w:val="28"/>
        </w:rPr>
      </w:pPr>
      <w:r w:rsidRPr="00890FE7">
        <w:rPr>
          <w:b/>
          <w:sz w:val="28"/>
          <w:szCs w:val="28"/>
        </w:rPr>
        <w:t>Табличная форма отчетности о работе</w:t>
      </w:r>
    </w:p>
    <w:p w:rsidR="007079CD" w:rsidRPr="00890FE7" w:rsidRDefault="007079CD" w:rsidP="007079CD">
      <w:pPr>
        <w:jc w:val="center"/>
        <w:rPr>
          <w:b/>
          <w:sz w:val="20"/>
          <w:szCs w:val="20"/>
        </w:rPr>
      </w:pPr>
    </w:p>
    <w:tbl>
      <w:tblPr>
        <w:tblW w:w="9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979"/>
        <w:gridCol w:w="3597"/>
        <w:gridCol w:w="1805"/>
        <w:gridCol w:w="1583"/>
      </w:tblGrid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center"/>
              <w:rPr>
                <w:b/>
              </w:rPr>
            </w:pPr>
            <w:r w:rsidRPr="00890FE7">
              <w:rPr>
                <w:b/>
              </w:rPr>
              <w:t>№ п/п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center"/>
              <w:rPr>
                <w:b/>
              </w:rPr>
            </w:pPr>
            <w:r w:rsidRPr="00890FE7">
              <w:rPr>
                <w:b/>
              </w:rPr>
              <w:t>Наименование 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center"/>
              <w:rPr>
                <w:b/>
              </w:rPr>
            </w:pPr>
            <w:r w:rsidRPr="00890FE7">
              <w:rPr>
                <w:b/>
              </w:rPr>
              <w:t>Количество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center"/>
              <w:rPr>
                <w:b/>
              </w:rPr>
            </w:pPr>
            <w:r w:rsidRPr="00890FE7">
              <w:rPr>
                <w:b/>
              </w:rPr>
              <w:t>Примечание</w:t>
            </w: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Принято распорядительных документов органов местного самоуправления о проведении месячника ПБ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Проведено практических отработок по эвакуации людей на случай возникновения пожара на объектах с массовым пребыванием людей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Проверено населенных пунктов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Распространено памяток и листовок среди населения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Проведено выступлений в трудовых коллективах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5</w:t>
            </w:r>
            <w:r w:rsidR="007079CD" w:rsidRPr="00890FE7">
              <w:t>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Проинструктировано человек при выступлениях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6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Обучено населения мерам ПБ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Сотрудниками 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CD" w:rsidRPr="00890FE7" w:rsidRDefault="007079CD" w:rsidP="00D11F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CD" w:rsidRPr="00890FE7" w:rsidRDefault="007079CD" w:rsidP="00D11FAE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Сотрудниками ФПС, ПСС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CD" w:rsidRPr="00890FE7" w:rsidRDefault="007079CD" w:rsidP="00D11F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CD" w:rsidRPr="00890FE7" w:rsidRDefault="007079CD" w:rsidP="00D11FAE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Работниками органов местного самоуправления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7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Проведено рейдов по неблагополучным населенным пунктам с заинтересованными организациями, в ходе которых: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7</w:t>
            </w:r>
            <w:r w:rsidR="007079CD" w:rsidRPr="00890FE7">
              <w:t>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проверено населенных пунктов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7</w:t>
            </w:r>
            <w:r w:rsidR="007079CD" w:rsidRPr="00890FE7">
              <w:t>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проверено домов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7</w:t>
            </w:r>
            <w:r w:rsidR="007079CD" w:rsidRPr="00890FE7">
              <w:t>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проинструктировано населения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7</w:t>
            </w:r>
            <w:r w:rsidR="007079CD" w:rsidRPr="00890FE7">
              <w:t>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составлено протоколов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8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 xml:space="preserve">Проведено рейдов по чердачным и подвальным </w:t>
            </w:r>
            <w:r w:rsidRPr="00890FE7">
              <w:lastRenderedPageBreak/>
              <w:t>помещениям, а так же по местам проживания групп риска, в ходе которых: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lastRenderedPageBreak/>
              <w:t>8</w:t>
            </w:r>
            <w:r w:rsidR="007079CD" w:rsidRPr="00890FE7">
              <w:t>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проверено мест возможного проживания лиц БОМЖ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8</w:t>
            </w:r>
            <w:r w:rsidR="007079CD" w:rsidRPr="00890FE7">
              <w:t>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проверено мест проживания групп риска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8</w:t>
            </w:r>
            <w:r w:rsidR="007079CD" w:rsidRPr="00890FE7">
              <w:t>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составлено протоколов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9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Проведено рейдов по домам повышенной этажности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10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Проверено рейдов по дачным и садоводческим кооперативам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  <w:tr w:rsidR="007079CD" w:rsidRPr="00890FE7" w:rsidTr="00D11FA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5D5407" w:rsidP="00D11FAE">
            <w:pPr>
              <w:jc w:val="both"/>
            </w:pPr>
            <w:r>
              <w:t>11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CD" w:rsidRPr="00890FE7" w:rsidRDefault="007079CD" w:rsidP="00D11FAE">
            <w:pPr>
              <w:jc w:val="both"/>
            </w:pPr>
            <w:r w:rsidRPr="00890FE7">
              <w:t>Проведено заседаний КЧС и ПБ на которых рассмотрены итоги проведения Месячника ПБ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CD" w:rsidRPr="00890FE7" w:rsidRDefault="007079CD" w:rsidP="00D11FAE">
            <w:pPr>
              <w:jc w:val="both"/>
            </w:pPr>
          </w:p>
        </w:tc>
      </w:tr>
    </w:tbl>
    <w:p w:rsidR="007079CD" w:rsidRPr="00890FE7" w:rsidRDefault="007079CD" w:rsidP="007079CD">
      <w:pPr>
        <w:rPr>
          <w:sz w:val="28"/>
          <w:szCs w:val="28"/>
        </w:rPr>
      </w:pPr>
    </w:p>
    <w:p w:rsidR="007079CD" w:rsidRDefault="007079CD" w:rsidP="007079CD"/>
    <w:p w:rsidR="007079CD" w:rsidRDefault="007079CD" w:rsidP="007079CD"/>
    <w:p w:rsidR="007079CD" w:rsidRDefault="007079CD" w:rsidP="007079CD"/>
    <w:p w:rsidR="007079CD" w:rsidRDefault="007079CD" w:rsidP="007079CD"/>
    <w:p w:rsidR="007079CD" w:rsidRDefault="007079CD" w:rsidP="007079CD"/>
    <w:p w:rsidR="007079CD" w:rsidRPr="00912329" w:rsidRDefault="007079CD" w:rsidP="007079CD"/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3A1A81" w:rsidRDefault="00451F49" w:rsidP="005D5407">
      <w:pPr>
        <w:spacing w:after="0"/>
        <w:jc w:val="right"/>
      </w:pPr>
      <w:r>
        <w:rPr>
          <w:rFonts w:ascii="Calibri" w:eastAsia="Times New Roman" w:hAnsi="Calibri" w:cs="Times New Roman"/>
        </w:rPr>
        <w:t xml:space="preserve">      </w:t>
      </w: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8872E0" w:rsidRDefault="008872E0"/>
    <w:sectPr w:rsidR="008872E0" w:rsidSect="007050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583"/>
    <w:multiLevelType w:val="hybridMultilevel"/>
    <w:tmpl w:val="F27E8B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41B0B"/>
    <w:multiLevelType w:val="hybridMultilevel"/>
    <w:tmpl w:val="1F462958"/>
    <w:lvl w:ilvl="0" w:tplc="5DD6754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AB10E4"/>
    <w:multiLevelType w:val="hybridMultilevel"/>
    <w:tmpl w:val="66B4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10AA2"/>
    <w:multiLevelType w:val="hybridMultilevel"/>
    <w:tmpl w:val="F8AC92C8"/>
    <w:lvl w:ilvl="0" w:tplc="B6F8CC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5BF8"/>
    <w:rsid w:val="000D79CE"/>
    <w:rsid w:val="00176018"/>
    <w:rsid w:val="003A1A81"/>
    <w:rsid w:val="00451F49"/>
    <w:rsid w:val="0046138B"/>
    <w:rsid w:val="005D5407"/>
    <w:rsid w:val="006956FD"/>
    <w:rsid w:val="007079CD"/>
    <w:rsid w:val="008872E0"/>
    <w:rsid w:val="00894192"/>
    <w:rsid w:val="009912DB"/>
    <w:rsid w:val="009A39EC"/>
    <w:rsid w:val="00AD7C34"/>
    <w:rsid w:val="00E6115A"/>
    <w:rsid w:val="00E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Макс</cp:lastModifiedBy>
  <cp:revision>2</cp:revision>
  <cp:lastPrinted>2016-04-06T12:43:00Z</cp:lastPrinted>
  <dcterms:created xsi:type="dcterms:W3CDTF">2016-10-25T06:15:00Z</dcterms:created>
  <dcterms:modified xsi:type="dcterms:W3CDTF">2016-10-25T06:15:00Z</dcterms:modified>
</cp:coreProperties>
</file>