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16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16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Сельская Дума</w:t>
      </w:r>
    </w:p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16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</w:t>
      </w:r>
      <w:r w:rsidR="00B97E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льского поселения «Село Совхоз </w:t>
      </w:r>
      <w:proofErr w:type="spellStart"/>
      <w:r w:rsidR="00B97E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им</w:t>
      </w:r>
      <w:proofErr w:type="gramStart"/>
      <w:r w:rsidR="00B97E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.Л</w:t>
      </w:r>
      <w:proofErr w:type="gramEnd"/>
      <w:r w:rsidR="00B97E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енина</w:t>
      </w:r>
      <w:proofErr w:type="spellEnd"/>
      <w:r w:rsidRPr="003C16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3C1631" w:rsidRPr="003C1631" w:rsidRDefault="00B97EBE" w:rsidP="003C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Дзержин</w:t>
      </w:r>
      <w:r w:rsidR="003C1631" w:rsidRPr="003C16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ского района Калужской области</w:t>
      </w:r>
    </w:p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C163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3C1631" w:rsidRPr="003C1631" w:rsidRDefault="003C1631" w:rsidP="003C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C1631" w:rsidRPr="003C1631" w:rsidRDefault="003C1631" w:rsidP="003C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C16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 </w:t>
      </w:r>
      <w:r w:rsidR="0011664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27 марта</w:t>
      </w:r>
      <w:r w:rsidR="00B97EB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2023</w:t>
      </w:r>
      <w:r w:rsidRPr="003C16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3C16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№ </w:t>
      </w:r>
      <w:r w:rsidR="0011664B">
        <w:rPr>
          <w:rFonts w:ascii="Times New Roman" w:eastAsia="Calibri" w:hAnsi="Times New Roman" w:cs="Times New Roman"/>
          <w:sz w:val="24"/>
          <w:szCs w:val="24"/>
          <w:lang w:eastAsia="ar-SA"/>
        </w:rPr>
        <w:t>134</w:t>
      </w:r>
    </w:p>
    <w:p w:rsidR="003C1631" w:rsidRPr="003C1631" w:rsidRDefault="00B97EBE" w:rsidP="003C16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 Совхоз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им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.Л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енина</w:t>
      </w:r>
      <w:proofErr w:type="spellEnd"/>
    </w:p>
    <w:p w:rsidR="007C3EAE" w:rsidRPr="007C3EAE" w:rsidRDefault="007C3EAE" w:rsidP="007C3EAE">
      <w:pPr>
        <w:pStyle w:val="21"/>
        <w:ind w:left="0" w:right="5386" w:firstLine="0"/>
        <w:jc w:val="both"/>
        <w:rPr>
          <w:sz w:val="24"/>
        </w:rPr>
      </w:pPr>
    </w:p>
    <w:p w:rsidR="007C3EAE" w:rsidRPr="007C3EAE" w:rsidRDefault="007C3EAE" w:rsidP="007C3EAE">
      <w:pPr>
        <w:shd w:val="clear" w:color="auto" w:fill="FFFFFF"/>
        <w:spacing w:after="0" w:line="270" w:lineRule="atLeast"/>
        <w:ind w:right="524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3EA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7C3E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порядке организации и проведения общественных обсуждений в </w:t>
      </w:r>
      <w:r w:rsidR="003C1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B97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ельском поселении «Село Совхоз </w:t>
      </w:r>
      <w:proofErr w:type="spellStart"/>
      <w:r w:rsidR="00B97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</w:t>
      </w:r>
      <w:proofErr w:type="gramStart"/>
      <w:r w:rsidR="00B97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.Л</w:t>
      </w:r>
      <w:proofErr w:type="gramEnd"/>
      <w:r w:rsidR="00B97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енина</w:t>
      </w:r>
      <w:proofErr w:type="spellEnd"/>
      <w:r w:rsidR="003C1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3EAE" w:rsidRPr="007C3EAE" w:rsidRDefault="007C3EAE" w:rsidP="007C3EAE">
      <w:pPr>
        <w:pStyle w:val="21"/>
        <w:tabs>
          <w:tab w:val="left" w:pos="4536"/>
        </w:tabs>
        <w:ind w:left="0" w:right="5244" w:firstLine="0"/>
        <w:jc w:val="both"/>
        <w:rPr>
          <w:szCs w:val="26"/>
        </w:rPr>
      </w:pPr>
    </w:p>
    <w:p w:rsidR="007C3EAE" w:rsidRPr="007C3EAE" w:rsidRDefault="007C3EAE" w:rsidP="007C3EAE">
      <w:pPr>
        <w:pStyle w:val="21"/>
        <w:tabs>
          <w:tab w:val="left" w:pos="3686"/>
        </w:tabs>
        <w:ind w:left="0" w:right="5669" w:firstLine="0"/>
        <w:jc w:val="both"/>
      </w:pPr>
      <w:r w:rsidRPr="007C3EAE">
        <w:t xml:space="preserve"> </w:t>
      </w:r>
    </w:p>
    <w:p w:rsidR="003C1631" w:rsidRPr="003C1631" w:rsidRDefault="007C3EAE" w:rsidP="003C1631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F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0B4F1D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0B4F1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77116B" w:rsidRPr="000B4F1D">
        <w:rPr>
          <w:rFonts w:ascii="Times New Roman" w:hAnsi="Times New Roman" w:cs="Times New Roman"/>
          <w:sz w:val="24"/>
          <w:szCs w:val="24"/>
        </w:rPr>
        <w:t>№</w:t>
      </w:r>
      <w:r w:rsidRPr="000B4F1D">
        <w:rPr>
          <w:rFonts w:ascii="Times New Roman" w:hAnsi="Times New Roman" w:cs="Times New Roman"/>
          <w:sz w:val="24"/>
          <w:szCs w:val="24"/>
        </w:rPr>
        <w:t xml:space="preserve">131-ФЗ </w:t>
      </w:r>
      <w:r w:rsidR="0077116B" w:rsidRPr="000B4F1D">
        <w:rPr>
          <w:rFonts w:ascii="Times New Roman" w:hAnsi="Times New Roman" w:cs="Times New Roman"/>
          <w:sz w:val="24"/>
          <w:szCs w:val="24"/>
        </w:rPr>
        <w:t>«</w:t>
      </w:r>
      <w:r w:rsidRPr="000B4F1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7116B" w:rsidRPr="000B4F1D">
        <w:rPr>
          <w:rFonts w:ascii="Times New Roman" w:hAnsi="Times New Roman" w:cs="Times New Roman"/>
          <w:sz w:val="24"/>
          <w:szCs w:val="24"/>
        </w:rPr>
        <w:t>»</w:t>
      </w:r>
      <w:r w:rsidRPr="000B4F1D">
        <w:rPr>
          <w:rFonts w:ascii="Times New Roman" w:hAnsi="Times New Roman" w:cs="Times New Roman"/>
          <w:sz w:val="24"/>
          <w:szCs w:val="24"/>
        </w:rPr>
        <w:t xml:space="preserve"> </w:t>
      </w:r>
      <w:r w:rsidR="00B42BDC" w:rsidRPr="000B4F1D">
        <w:rPr>
          <w:rFonts w:ascii="Times New Roman" w:hAnsi="Times New Roman" w:cs="Times New Roman"/>
          <w:sz w:val="24"/>
          <w:szCs w:val="24"/>
        </w:rPr>
        <w:t>,</w:t>
      </w:r>
      <w:r w:rsidRPr="000B4F1D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жителей </w:t>
      </w:r>
      <w:r w:rsidR="008D7D09" w:rsidRPr="000B4F1D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0B4F1D">
        <w:rPr>
          <w:rFonts w:ascii="Times New Roman" w:hAnsi="Times New Roman" w:cs="Times New Roman"/>
          <w:sz w:val="24"/>
          <w:szCs w:val="24"/>
        </w:rPr>
        <w:t>»</w:t>
      </w:r>
      <w:r w:rsidRPr="000B4F1D">
        <w:rPr>
          <w:rFonts w:ascii="Times New Roman" w:hAnsi="Times New Roman" w:cs="Times New Roman"/>
          <w:sz w:val="24"/>
          <w:szCs w:val="24"/>
        </w:rPr>
        <w:t xml:space="preserve"> на участие в обсуждении проектов муниципальных правовых актов по вопросам местного значения</w:t>
      </w:r>
      <w:r w:rsidR="000B4F1D" w:rsidRPr="000B4F1D">
        <w:rPr>
          <w:rFonts w:ascii="Times New Roman" w:hAnsi="Times New Roman" w:cs="Times New Roman"/>
          <w:sz w:val="24"/>
          <w:szCs w:val="24"/>
        </w:rPr>
        <w:t>,</w:t>
      </w:r>
      <w:r w:rsidR="000B4F1D" w:rsidRPr="000B4F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соглашением о передаче части полномочий по решению вопросов  ,связанных с градостроительной деятельностью с  администрацией МР «Дзержинский район»</w:t>
      </w:r>
      <w:r w:rsidR="003C1631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се</w:t>
      </w:r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«Село Совхоз </w:t>
      </w:r>
      <w:proofErr w:type="spellStart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3C1631" w:rsidRPr="000B4F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1631" w:rsidRPr="003C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1631" w:rsidRPr="003C16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7C3EAE" w:rsidRPr="0077116B" w:rsidRDefault="007C3EAE" w:rsidP="003C16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16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77116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7116B" w:rsidRPr="0077116B">
        <w:rPr>
          <w:rFonts w:ascii="Times New Roman" w:hAnsi="Times New Roman" w:cs="Times New Roman"/>
          <w:sz w:val="26"/>
          <w:szCs w:val="26"/>
        </w:rPr>
        <w:t xml:space="preserve"> </w:t>
      </w:r>
      <w:r w:rsidR="0077116B" w:rsidRPr="00771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порядке организации и проведения общественных обсуждений в </w:t>
      </w:r>
      <w:r w:rsidR="003C16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сельском поселении «</w:t>
      </w:r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Совхоз </w:t>
      </w:r>
      <w:proofErr w:type="spellStart"/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Start"/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енина</w:t>
      </w:r>
      <w:proofErr w:type="spellEnd"/>
      <w:r w:rsidR="0077116B" w:rsidRPr="00771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C16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сельском поселении «</w:t>
      </w:r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Совхоз </w:t>
      </w:r>
      <w:proofErr w:type="spellStart"/>
      <w:r w:rsidR="00B97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им.Ленина</w:t>
      </w:r>
      <w:proofErr w:type="spellEnd"/>
      <w:r w:rsidR="003C1631" w:rsidRPr="00771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7116B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C3EAE" w:rsidRDefault="007C3EAE" w:rsidP="007711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</w:t>
      </w:r>
      <w:r w:rsidR="002D3E9F">
        <w:rPr>
          <w:rFonts w:ascii="Times New Roman" w:hAnsi="Times New Roman" w:cs="Times New Roman"/>
          <w:sz w:val="26"/>
          <w:szCs w:val="26"/>
        </w:rPr>
        <w:t>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3EAE" w:rsidRPr="007C3EAE" w:rsidRDefault="007C3EAE" w:rsidP="007C3EAE">
      <w:pPr>
        <w:pStyle w:val="a9"/>
        <w:ind w:right="-5" w:firstLine="851"/>
        <w:rPr>
          <w:sz w:val="26"/>
        </w:rPr>
      </w:pPr>
    </w:p>
    <w:p w:rsidR="007C3EAE" w:rsidRDefault="007C3EAE" w:rsidP="007C3EAE">
      <w:pPr>
        <w:pStyle w:val="a9"/>
        <w:ind w:right="-5" w:firstLine="851"/>
        <w:rPr>
          <w:sz w:val="26"/>
        </w:rPr>
      </w:pPr>
    </w:p>
    <w:p w:rsidR="003C1631" w:rsidRDefault="003C1631" w:rsidP="007C3EAE">
      <w:pPr>
        <w:pStyle w:val="a9"/>
        <w:ind w:right="-5" w:firstLine="851"/>
        <w:rPr>
          <w:sz w:val="26"/>
        </w:rPr>
      </w:pPr>
    </w:p>
    <w:p w:rsidR="000B4F1D" w:rsidRDefault="000B4F1D" w:rsidP="007C3EAE">
      <w:pPr>
        <w:pStyle w:val="a9"/>
        <w:ind w:right="-5" w:firstLine="851"/>
        <w:rPr>
          <w:sz w:val="26"/>
        </w:rPr>
      </w:pPr>
    </w:p>
    <w:p w:rsidR="000B4F1D" w:rsidRDefault="000B4F1D" w:rsidP="007C3EAE">
      <w:pPr>
        <w:pStyle w:val="a9"/>
        <w:ind w:right="-5" w:firstLine="851"/>
        <w:rPr>
          <w:sz w:val="26"/>
        </w:rPr>
      </w:pPr>
    </w:p>
    <w:p w:rsidR="000B4F1D" w:rsidRDefault="000B4F1D" w:rsidP="007C3EAE">
      <w:pPr>
        <w:pStyle w:val="a9"/>
        <w:ind w:right="-5" w:firstLine="851"/>
        <w:rPr>
          <w:sz w:val="26"/>
        </w:rPr>
      </w:pPr>
    </w:p>
    <w:p w:rsidR="000B4F1D" w:rsidRPr="007C3EAE" w:rsidRDefault="000B4F1D" w:rsidP="007C3EAE">
      <w:pPr>
        <w:pStyle w:val="a9"/>
        <w:ind w:right="-5" w:firstLine="851"/>
        <w:rPr>
          <w:sz w:val="26"/>
        </w:rPr>
      </w:pPr>
    </w:p>
    <w:p w:rsidR="00B97EBE" w:rsidRDefault="00B97EBE" w:rsidP="0077116B">
      <w:pPr>
        <w:pStyle w:val="a7"/>
        <w:ind w:firstLine="0"/>
        <w:outlineLvl w:val="0"/>
        <w:rPr>
          <w:b/>
          <w:sz w:val="26"/>
        </w:rPr>
      </w:pPr>
      <w:proofErr w:type="gramStart"/>
      <w:r>
        <w:rPr>
          <w:b/>
          <w:sz w:val="26"/>
        </w:rPr>
        <w:t>Исполняющий</w:t>
      </w:r>
      <w:proofErr w:type="gramEnd"/>
      <w:r>
        <w:rPr>
          <w:b/>
          <w:sz w:val="26"/>
        </w:rPr>
        <w:t xml:space="preserve"> обязанности главы муниципального образования</w:t>
      </w:r>
    </w:p>
    <w:p w:rsidR="004F04DD" w:rsidRPr="00B97EBE" w:rsidRDefault="007C3EAE" w:rsidP="003C1631">
      <w:pPr>
        <w:pStyle w:val="a7"/>
        <w:ind w:firstLine="0"/>
        <w:outlineLvl w:val="0"/>
        <w:rPr>
          <w:b/>
          <w:sz w:val="26"/>
        </w:rPr>
      </w:pPr>
      <w:r w:rsidRPr="007C3EAE">
        <w:rPr>
          <w:b/>
          <w:sz w:val="26"/>
        </w:rPr>
        <w:t xml:space="preserve"> </w:t>
      </w:r>
      <w:r w:rsidR="003C1631">
        <w:rPr>
          <w:b/>
          <w:sz w:val="26"/>
        </w:rPr>
        <w:t>сельского поселения</w:t>
      </w:r>
      <w:r w:rsidR="00B97EBE">
        <w:rPr>
          <w:b/>
          <w:sz w:val="26"/>
        </w:rPr>
        <w:t xml:space="preserve"> </w:t>
      </w:r>
      <w:r w:rsidR="003C1631">
        <w:rPr>
          <w:b/>
          <w:sz w:val="26"/>
        </w:rPr>
        <w:t xml:space="preserve">«Село </w:t>
      </w:r>
      <w:r w:rsidR="00B97EBE">
        <w:rPr>
          <w:sz w:val="26"/>
          <w:szCs w:val="26"/>
        </w:rPr>
        <w:t xml:space="preserve">Совхоз </w:t>
      </w:r>
      <w:proofErr w:type="spellStart"/>
      <w:r w:rsidR="00B97EBE">
        <w:rPr>
          <w:sz w:val="26"/>
          <w:szCs w:val="26"/>
        </w:rPr>
        <w:t>им</w:t>
      </w:r>
      <w:proofErr w:type="gramStart"/>
      <w:r w:rsidR="00B97EBE">
        <w:rPr>
          <w:sz w:val="26"/>
          <w:szCs w:val="26"/>
        </w:rPr>
        <w:t>.Л</w:t>
      </w:r>
      <w:proofErr w:type="gramEnd"/>
      <w:r w:rsidR="00B97EBE">
        <w:rPr>
          <w:sz w:val="26"/>
          <w:szCs w:val="26"/>
        </w:rPr>
        <w:t>енина</w:t>
      </w:r>
      <w:proofErr w:type="spellEnd"/>
      <w:r w:rsidR="003C1631">
        <w:rPr>
          <w:b/>
          <w:sz w:val="26"/>
        </w:rPr>
        <w:t>»</w:t>
      </w:r>
      <w:r w:rsidRPr="007C3EAE">
        <w:rPr>
          <w:b/>
          <w:sz w:val="26"/>
        </w:rPr>
        <w:t xml:space="preserve">  </w:t>
      </w:r>
      <w:r w:rsidR="00B97EBE">
        <w:rPr>
          <w:b/>
          <w:sz w:val="26"/>
        </w:rPr>
        <w:t xml:space="preserve">          </w:t>
      </w:r>
      <w:proofErr w:type="spellStart"/>
      <w:r w:rsidR="00B97EBE">
        <w:rPr>
          <w:b/>
          <w:sz w:val="26"/>
        </w:rPr>
        <w:t>Т.В.Авилкина</w:t>
      </w:r>
      <w:proofErr w:type="spellEnd"/>
      <w:r w:rsidRPr="007C3EAE">
        <w:rPr>
          <w:b/>
          <w:sz w:val="26"/>
        </w:rPr>
        <w:t xml:space="preserve">                                </w:t>
      </w:r>
      <w:r w:rsidR="0077116B">
        <w:rPr>
          <w:b/>
          <w:sz w:val="26"/>
        </w:rPr>
        <w:t xml:space="preserve">               </w:t>
      </w:r>
      <w:r w:rsidRPr="007C3EAE">
        <w:rPr>
          <w:b/>
          <w:sz w:val="26"/>
        </w:rPr>
        <w:t xml:space="preserve">            </w:t>
      </w:r>
      <w:r w:rsidR="003C1631">
        <w:rPr>
          <w:b/>
          <w:sz w:val="26"/>
        </w:rPr>
        <w:t xml:space="preserve">          </w:t>
      </w: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631" w:rsidRDefault="003C163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16B" w:rsidRDefault="0077116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04DD" w:rsidTr="008A02F0">
        <w:tc>
          <w:tcPr>
            <w:tcW w:w="4785" w:type="dxa"/>
          </w:tcPr>
          <w:p w:rsidR="004F04DD" w:rsidRDefault="004F04DD" w:rsidP="004F04DD">
            <w:pPr>
              <w:spacing w:before="24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6" w:type="dxa"/>
          </w:tcPr>
          <w:p w:rsidR="004F04DD" w:rsidRPr="00B42BDC" w:rsidRDefault="004F04DD" w:rsidP="004F04DD">
            <w:pPr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3C1631" w:rsidRPr="00B42BDC" w:rsidRDefault="004F04DD" w:rsidP="003C1631">
            <w:pPr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C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r w:rsidR="003C1631" w:rsidRPr="00B42BDC">
              <w:rPr>
                <w:rFonts w:ascii="Times New Roman" w:hAnsi="Times New Roman" w:cs="Times New Roman"/>
                <w:sz w:val="20"/>
                <w:szCs w:val="20"/>
              </w:rPr>
              <w:t>Сельской Думы сельского поселения</w:t>
            </w:r>
          </w:p>
          <w:p w:rsidR="003C1631" w:rsidRPr="00B42BDC" w:rsidRDefault="003C1631" w:rsidP="003C1631">
            <w:pPr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C">
              <w:rPr>
                <w:rFonts w:ascii="Times New Roman" w:hAnsi="Times New Roman" w:cs="Times New Roman"/>
                <w:sz w:val="20"/>
                <w:szCs w:val="20"/>
              </w:rPr>
              <w:t xml:space="preserve"> «Село </w:t>
            </w:r>
            <w:r w:rsidR="00B97EBE" w:rsidRPr="00B4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Совхоз </w:t>
            </w:r>
            <w:proofErr w:type="spellStart"/>
            <w:r w:rsidR="00B97EBE" w:rsidRPr="00B4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="00B97EBE" w:rsidRPr="00B4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B97EBE" w:rsidRPr="00B4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B42B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04DD" w:rsidRDefault="004F04DD" w:rsidP="003C1631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97EBE" w:rsidRPr="00B42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C3EAE" w:rsidRPr="00B42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4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B97EBE" w:rsidRPr="00B42BDC"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  <w:r w:rsidRPr="00B42BD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1664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bookmarkStart w:id="0" w:name="_GoBack"/>
            <w:bookmarkEnd w:id="0"/>
          </w:p>
        </w:tc>
      </w:tr>
    </w:tbl>
    <w:p w:rsidR="002D3E9F" w:rsidRPr="00B42BDC" w:rsidRDefault="004F04DD" w:rsidP="002D3E9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E9F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4F04DD" w:rsidRPr="00B42BDC" w:rsidRDefault="002D3E9F" w:rsidP="002D3E9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4F04DD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71A61" w:rsidRPr="00B42BDC" w:rsidRDefault="004F04DD" w:rsidP="004F04DD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ОРГАНИЗАЦИИ И ПРОВЕДЕНИЯ 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ОБЩЕСТВЕННЫХ ОБСУЖДЕНИЙ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C1631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97EBE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ЕЛЬСКОМ ПОСЕЛЕНИИ «СЕЛО СОВХОЗ ИМ</w:t>
      </w:r>
      <w:proofErr w:type="gramStart"/>
      <w:r w:rsidR="00B97EBE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ЕНИНА</w:t>
      </w:r>
      <w:r w:rsidR="003C1631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459" w:rsidRPr="00B42BDC" w:rsidRDefault="004F04DD" w:rsidP="004D74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B42BD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42BD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B42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2BDC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</w:t>
      </w:r>
      <w:r w:rsidR="006E55E1" w:rsidRPr="00B42BD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</w:t>
      </w:r>
      <w:r w:rsidR="006E55E1" w:rsidRPr="00B42BDC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hyperlink r:id="rId11" w:history="1">
        <w:r w:rsidRPr="00B42BD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E55E1"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="006E55E1" w:rsidRPr="00B42BDC">
        <w:rPr>
          <w:rFonts w:ascii="Times New Roman" w:hAnsi="Times New Roman" w:cs="Times New Roman"/>
          <w:sz w:val="24"/>
          <w:szCs w:val="24"/>
        </w:rPr>
        <w:t xml:space="preserve">, </w:t>
      </w:r>
      <w:r w:rsidR="004D7459" w:rsidRPr="00B42BDC">
        <w:rPr>
          <w:rFonts w:ascii="Times New Roman" w:hAnsi="Times New Roman" w:cs="Times New Roman"/>
          <w:sz w:val="24"/>
          <w:szCs w:val="24"/>
        </w:rPr>
        <w:t>направлено на реализацию права граждан на осуществление местного самоупр</w:t>
      </w:r>
      <w:r w:rsidR="006E55E1" w:rsidRPr="00B42BDC">
        <w:rPr>
          <w:rFonts w:ascii="Times New Roman" w:hAnsi="Times New Roman" w:cs="Times New Roman"/>
          <w:sz w:val="24"/>
          <w:szCs w:val="24"/>
        </w:rPr>
        <w:t>авления в</w:t>
      </w:r>
      <w:r w:rsidR="003C1631" w:rsidRPr="00B42BDC">
        <w:rPr>
          <w:rFonts w:ascii="Times New Roman" w:hAnsi="Times New Roman" w:cs="Times New Roman"/>
          <w:sz w:val="24"/>
          <w:szCs w:val="24"/>
        </w:rPr>
        <w:t xml:space="preserve"> сельском поселении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3C1631" w:rsidRPr="00B42BDC">
        <w:rPr>
          <w:rFonts w:ascii="Times New Roman" w:hAnsi="Times New Roman" w:cs="Times New Roman"/>
          <w:sz w:val="24"/>
          <w:szCs w:val="24"/>
        </w:rPr>
        <w:t>»</w:t>
      </w:r>
      <w:r w:rsidR="004D7459" w:rsidRPr="00B42BDC">
        <w:rPr>
          <w:rFonts w:ascii="Times New Roman" w:hAnsi="Times New Roman" w:cs="Times New Roman"/>
          <w:sz w:val="24"/>
          <w:szCs w:val="24"/>
        </w:rPr>
        <w:t>.</w:t>
      </w:r>
    </w:p>
    <w:p w:rsidR="004F04DD" w:rsidRPr="00B42BDC" w:rsidRDefault="004F04DD" w:rsidP="004D74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>Настоящ</w:t>
      </w:r>
      <w:r w:rsidR="004D7459" w:rsidRPr="00B42BDC">
        <w:rPr>
          <w:rFonts w:ascii="Times New Roman" w:hAnsi="Times New Roman" w:cs="Times New Roman"/>
          <w:sz w:val="24"/>
          <w:szCs w:val="24"/>
        </w:rPr>
        <w:t>ее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По</w:t>
      </w:r>
      <w:r w:rsidR="004D7459" w:rsidRPr="00B42BDC">
        <w:rPr>
          <w:rFonts w:ascii="Times New Roman" w:hAnsi="Times New Roman" w:cs="Times New Roman"/>
          <w:sz w:val="24"/>
          <w:szCs w:val="24"/>
        </w:rPr>
        <w:t>ложение</w:t>
      </w:r>
      <w:r w:rsidRPr="00B42BDC">
        <w:rPr>
          <w:rFonts w:ascii="Times New Roman" w:hAnsi="Times New Roman" w:cs="Times New Roman"/>
          <w:sz w:val="24"/>
          <w:szCs w:val="24"/>
        </w:rPr>
        <w:t xml:space="preserve"> определяет организацию и проведение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C1631" w:rsidRPr="00B42BDC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3C1631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4F04DD" w:rsidRPr="00B42BDC" w:rsidRDefault="004F04DD" w:rsidP="002D3E9F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4DD" w:rsidRPr="00B42BDC" w:rsidRDefault="004F04DD" w:rsidP="004F04DD">
      <w:pPr>
        <w:pStyle w:val="a6"/>
        <w:numPr>
          <w:ilvl w:val="0"/>
          <w:numId w:val="2"/>
        </w:num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71A61" w:rsidRPr="00B42BDC" w:rsidRDefault="004F04DD" w:rsidP="002D3E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71A61" w:rsidRPr="00B42BDC">
        <w:rPr>
          <w:rFonts w:ascii="Times New Roman" w:hAnsi="Times New Roman" w:cs="Times New Roman"/>
          <w:sz w:val="24"/>
          <w:szCs w:val="24"/>
        </w:rPr>
        <w:t xml:space="preserve">Под общественными обсуждениями в настоящем Положении понимается </w:t>
      </w:r>
      <w:r w:rsidR="00971A6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</w:t>
      </w:r>
      <w:proofErr w:type="gramEnd"/>
      <w:r w:rsidR="00971A6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объединений, интересы которых затрагиваются соответствующим решением;</w:t>
      </w:r>
    </w:p>
    <w:p w:rsidR="00971A61" w:rsidRPr="00B42BDC" w:rsidRDefault="00971A61" w:rsidP="00971A61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обсуждения</w:t>
      </w:r>
      <w:r w:rsidR="006E55E1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6E55E1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</w:t>
      </w:r>
      <w:r w:rsidR="006E55E1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 </w:t>
      </w: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2BDC">
        <w:rPr>
          <w:rFonts w:ascii="Times New Roman" w:hAnsi="Times New Roman" w:cs="Times New Roman"/>
          <w:sz w:val="24"/>
          <w:szCs w:val="24"/>
        </w:rPr>
        <w:t>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</w:t>
      </w:r>
      <w:proofErr w:type="gramEnd"/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BDC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строительства.</w:t>
      </w:r>
      <w:proofErr w:type="gramEnd"/>
    </w:p>
    <w:p w:rsidR="00971A61" w:rsidRPr="00B42BDC" w:rsidRDefault="00971A61" w:rsidP="00971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>На общественные обсуждения могут выноситься иные вопросы в соответствии с действующим законодательством.</w:t>
      </w:r>
    </w:p>
    <w:p w:rsidR="00971A61" w:rsidRPr="00B42BDC" w:rsidRDefault="00971A61" w:rsidP="00971A61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Решения, принятые на общественных обсуждениях, носят рекомендательный характер и учитываются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Думой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сельского поселения «Село Грабцево»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при принятии соответствующих муниципальных правовых актов.</w:t>
      </w:r>
    </w:p>
    <w:p w:rsidR="00971A61" w:rsidRPr="00B42BDC" w:rsidRDefault="00971A61" w:rsidP="0097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61" w:rsidRPr="00B42BDC" w:rsidRDefault="004F04DD" w:rsidP="00971A61">
      <w:pPr>
        <w:pStyle w:val="ConsPlusNormal"/>
        <w:numPr>
          <w:ilvl w:val="0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71A61" w:rsidRPr="00B42BD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назначения </w:t>
      </w:r>
      <w:r w:rsidR="00AC6C35" w:rsidRPr="00B42BDC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971A61" w:rsidRPr="00B42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A61" w:rsidRPr="00B42BDC" w:rsidRDefault="00971A61" w:rsidP="00B42BDC">
      <w:pPr>
        <w:shd w:val="clear" w:color="auto" w:fill="FFFFFF"/>
        <w:tabs>
          <w:tab w:val="left" w:pos="2895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2BDC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A61" w:rsidRPr="00B42BDC" w:rsidRDefault="00971A61" w:rsidP="008D7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2.1. </w:t>
      </w:r>
      <w:r w:rsidR="00AC6C35"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проводятся по инициативе населения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</w:t>
      </w:r>
      <w:r w:rsidR="00B42BDC" w:rsidRPr="00B42BDC">
        <w:rPr>
          <w:rFonts w:ascii="Times New Roman" w:hAnsi="Times New Roman" w:cs="Times New Roman"/>
          <w:sz w:val="24"/>
          <w:szCs w:val="24"/>
        </w:rPr>
        <w:t xml:space="preserve">льского поселения «Село Совхоз </w:t>
      </w:r>
      <w:proofErr w:type="spellStart"/>
      <w:r w:rsidR="00B42BDC" w:rsidRPr="00B42BD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B42BDC" w:rsidRPr="00B42B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42BDC" w:rsidRPr="00B42BDC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Думы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2D3E9F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2.2. </w:t>
      </w:r>
      <w:r w:rsidR="00CE4FDB"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42BDC">
        <w:rPr>
          <w:rFonts w:ascii="Times New Roman" w:hAnsi="Times New Roman" w:cs="Times New Roman"/>
          <w:sz w:val="24"/>
          <w:szCs w:val="24"/>
        </w:rPr>
        <w:t xml:space="preserve">, проводимые по инициативе населения или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Думы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Думой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, а по инициативе Главы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D7D09" w:rsidRPr="00B42BDC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- Главой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971A61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2.3. </w:t>
      </w:r>
      <w:r w:rsidR="00CE4FDB"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по инициативе населения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могут проводиться по проектам муниципальных правовых актов, вносимых населением в порядке реализации правотворческой инициативы. Инициатива населения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оформляется в виде обращения, адресованного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Думе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и подписанного не менее чем 100 жителями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, обладающими активным избирательным правом (с указанием года рождения и адреса места жительства каждого подписавшегося). В обращении указываются также фамилии представителей инициативной группы, отвечающих за реализацию инициативы.</w:t>
      </w:r>
    </w:p>
    <w:p w:rsidR="002D3E9F" w:rsidRPr="00B42BDC" w:rsidRDefault="008D7D09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>Сельская Дума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B42BDC">
        <w:rPr>
          <w:rFonts w:ascii="Times New Roman" w:hAnsi="Times New Roman" w:cs="Times New Roman"/>
          <w:sz w:val="24"/>
          <w:szCs w:val="24"/>
        </w:rPr>
        <w:t>»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 рассматривает указанное обращение в двухнедельный срок с момента его поступления и по результатам рассмотрения указанного обращения принимает решение о назначении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. В назначении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 по инициативе населения может быть отказано только в случае нарушения инициаторами требований действующего законодательства и настоящего Положения.</w:t>
      </w:r>
    </w:p>
    <w:p w:rsidR="002D3E9F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2.4. Назначение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Думы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оформляется решением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Сельской Думы</w:t>
      </w:r>
      <w:r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, принятого в соответствии с его Регламентом.</w:t>
      </w:r>
    </w:p>
    <w:p w:rsidR="00971A61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2.5. Назначение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по инициативе Главы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оформляется постановлением Главы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971A61" w:rsidRPr="00B42BDC" w:rsidRDefault="00971A61" w:rsidP="008D7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2.6. Муниципальный правовой акт о назначении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должен быть принят не позднее чем за 20 дней до дня рассмотрения соответствующим органом или должностным лицом проекта муниципального правового акта </w:t>
      </w:r>
      <w:r w:rsidR="008D7D09" w:rsidRPr="00B42BDC">
        <w:rPr>
          <w:rFonts w:ascii="Times New Roman" w:hAnsi="Times New Roman" w:cs="Times New Roman"/>
          <w:sz w:val="24"/>
          <w:szCs w:val="24"/>
        </w:rPr>
        <w:t>се</w:t>
      </w:r>
      <w:r w:rsidR="00B97EBE" w:rsidRPr="00B42BDC">
        <w:rPr>
          <w:rFonts w:ascii="Times New Roman" w:hAnsi="Times New Roman" w:cs="Times New Roman"/>
          <w:sz w:val="24"/>
          <w:szCs w:val="24"/>
        </w:rPr>
        <w:t>льского поселения «Село Совхоз им</w:t>
      </w:r>
      <w:proofErr w:type="gramStart"/>
      <w:r w:rsidR="00B97EBE" w:rsidRPr="00B42B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97EBE" w:rsidRPr="00B42BDC">
        <w:rPr>
          <w:rFonts w:ascii="Times New Roman" w:hAnsi="Times New Roman" w:cs="Times New Roman"/>
          <w:sz w:val="24"/>
          <w:szCs w:val="24"/>
        </w:rPr>
        <w:t>енина</w:t>
      </w:r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2D3E9F" w:rsidRPr="00B42BDC" w:rsidRDefault="00971A61" w:rsidP="007C24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2.7. Муниципальный правовой акт о назначении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 дол</w:t>
      </w:r>
      <w:r w:rsidRPr="00B42BDC">
        <w:rPr>
          <w:rFonts w:ascii="Times New Roman" w:hAnsi="Times New Roman" w:cs="Times New Roman"/>
          <w:sz w:val="24"/>
          <w:szCs w:val="24"/>
        </w:rPr>
        <w:t xml:space="preserve">жен содержать информацию о времени и месте проведения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7C245F" w:rsidRPr="00B42BDC" w:rsidRDefault="00971A61" w:rsidP="00B42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2.8. Муниципальный правовой акт о назначении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и проект соответствующего муниципального правового акта, выносимого на </w:t>
      </w:r>
      <w:r w:rsidR="00CE4FDB"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97EBE" w:rsidRPr="00B42BDC">
        <w:rPr>
          <w:rFonts w:ascii="Times New Roman" w:hAnsi="Times New Roman" w:cs="Times New Roman"/>
          <w:sz w:val="24"/>
          <w:szCs w:val="24"/>
        </w:rPr>
        <w:t>, подлежат официальному обнародо</w:t>
      </w:r>
      <w:r w:rsidRPr="00B42BDC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B97EBE"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Pr="00B42BDC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 в сети Интернет</w:t>
      </w:r>
      <w:r w:rsidR="00B97EBE"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B97EBE" w:rsidRPr="00B42BDC">
        <w:rPr>
          <w:sz w:val="24"/>
          <w:szCs w:val="24"/>
          <w:lang w:val="en-US"/>
        </w:rPr>
        <w:t>http</w:t>
      </w:r>
      <w:r w:rsidR="00B97EBE" w:rsidRPr="00B42BDC">
        <w:rPr>
          <w:sz w:val="24"/>
          <w:szCs w:val="24"/>
        </w:rPr>
        <w:t>://</w:t>
      </w:r>
      <w:r w:rsidR="00B97EBE" w:rsidRPr="00B42BDC">
        <w:rPr>
          <w:sz w:val="24"/>
          <w:szCs w:val="24"/>
          <w:lang w:val="en-US"/>
        </w:rPr>
        <w:t>www</w:t>
      </w:r>
      <w:r w:rsidR="00B97EBE" w:rsidRPr="00B42BDC">
        <w:rPr>
          <w:sz w:val="24"/>
          <w:szCs w:val="24"/>
        </w:rPr>
        <w:t>.</w:t>
      </w:r>
      <w:proofErr w:type="spellStart"/>
      <w:r w:rsidR="00B97EBE" w:rsidRPr="00B42BDC">
        <w:rPr>
          <w:sz w:val="24"/>
          <w:szCs w:val="24"/>
          <w:lang w:val="en-US"/>
        </w:rPr>
        <w:t>admkondrovo</w:t>
      </w:r>
      <w:proofErr w:type="spellEnd"/>
      <w:r w:rsidR="00B97EBE" w:rsidRPr="00B42BDC">
        <w:rPr>
          <w:sz w:val="24"/>
          <w:szCs w:val="24"/>
        </w:rPr>
        <w:t>.</w:t>
      </w:r>
      <w:proofErr w:type="spellStart"/>
      <w:r w:rsidR="00B97EBE" w:rsidRPr="00B42BDC">
        <w:rPr>
          <w:sz w:val="24"/>
          <w:szCs w:val="24"/>
          <w:lang w:val="en-US"/>
        </w:rPr>
        <w:t>ru</w:t>
      </w:r>
      <w:proofErr w:type="spellEnd"/>
      <w:r w:rsidR="00B97EBE" w:rsidRPr="00B42BDC">
        <w:rPr>
          <w:sz w:val="24"/>
          <w:szCs w:val="24"/>
        </w:rPr>
        <w:t>./</w:t>
      </w:r>
      <w:r w:rsidR="00B97EBE" w:rsidRPr="00B42BDC">
        <w:rPr>
          <w:sz w:val="24"/>
          <w:szCs w:val="24"/>
          <w:lang w:val="en-US"/>
        </w:rPr>
        <w:t>administration</w:t>
      </w:r>
      <w:r w:rsidR="00B97EBE" w:rsidRPr="00B42BDC">
        <w:rPr>
          <w:sz w:val="24"/>
          <w:szCs w:val="24"/>
        </w:rPr>
        <w:t>/</w:t>
      </w:r>
      <w:proofErr w:type="spellStart"/>
      <w:r w:rsidR="00B97EBE" w:rsidRPr="00B42BDC">
        <w:rPr>
          <w:sz w:val="24"/>
          <w:szCs w:val="24"/>
          <w:lang w:val="en-US"/>
        </w:rPr>
        <w:t>gorodskie</w:t>
      </w:r>
      <w:proofErr w:type="spellEnd"/>
      <w:r w:rsidR="00B97EBE" w:rsidRPr="00B42BDC">
        <w:rPr>
          <w:sz w:val="24"/>
          <w:szCs w:val="24"/>
        </w:rPr>
        <w:t>_</w:t>
      </w:r>
      <w:r w:rsidR="00B97EBE" w:rsidRPr="00B42BDC">
        <w:rPr>
          <w:sz w:val="24"/>
          <w:szCs w:val="24"/>
          <w:lang w:val="en-US"/>
        </w:rPr>
        <w:t>i</w:t>
      </w:r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selskie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poseleniya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dzerzhinskogo</w:t>
      </w:r>
      <w:proofErr w:type="spellEnd"/>
      <w:r w:rsidR="00B97EBE" w:rsidRPr="00B42BDC">
        <w:rPr>
          <w:sz w:val="24"/>
          <w:szCs w:val="24"/>
        </w:rPr>
        <w:t>_</w:t>
      </w:r>
      <w:r w:rsidR="00B97EBE" w:rsidRPr="00B42BDC">
        <w:rPr>
          <w:sz w:val="24"/>
          <w:szCs w:val="24"/>
          <w:lang w:val="en-US"/>
        </w:rPr>
        <w:t>rayon</w:t>
      </w:r>
      <w:r w:rsidR="00B97EBE" w:rsidRPr="00B42BDC">
        <w:rPr>
          <w:sz w:val="24"/>
          <w:szCs w:val="24"/>
        </w:rPr>
        <w:t>/</w:t>
      </w:r>
      <w:proofErr w:type="spellStart"/>
      <w:r w:rsidR="00B97EBE" w:rsidRPr="00B42BDC">
        <w:rPr>
          <w:sz w:val="24"/>
          <w:szCs w:val="24"/>
          <w:lang w:val="en-US"/>
        </w:rPr>
        <w:t>selskoe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poselenie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selo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sovhoz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im</w:t>
      </w:r>
      <w:proofErr w:type="spellEnd"/>
      <w:r w:rsidR="00B97EBE" w:rsidRPr="00B42BDC">
        <w:rPr>
          <w:sz w:val="24"/>
          <w:szCs w:val="24"/>
        </w:rPr>
        <w:t>_</w:t>
      </w:r>
      <w:proofErr w:type="spellStart"/>
      <w:r w:rsidR="00B97EBE" w:rsidRPr="00B42BDC">
        <w:rPr>
          <w:sz w:val="24"/>
          <w:szCs w:val="24"/>
          <w:lang w:val="en-US"/>
        </w:rPr>
        <w:t>lenina</w:t>
      </w:r>
      <w:proofErr w:type="spellEnd"/>
      <w:r w:rsidR="00B97EBE" w:rsidRPr="00B42BDC">
        <w:rPr>
          <w:sz w:val="24"/>
          <w:szCs w:val="24"/>
        </w:rPr>
        <w:t xml:space="preserve">/ </w:t>
      </w:r>
      <w:r w:rsidR="007C245F" w:rsidRPr="00B42BDC">
        <w:rPr>
          <w:rFonts w:ascii="Times New Roman" w:hAnsi="Times New Roman" w:cs="Times New Roman"/>
          <w:sz w:val="24"/>
          <w:szCs w:val="24"/>
        </w:rPr>
        <w:t xml:space="preserve">, 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C245F" w:rsidRPr="00B42BD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ф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7C245F" w:rsidRPr="00B42B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сис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C245F" w:rsidRPr="00B42BD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7C245F" w:rsidRPr="00B42B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C245F" w:rsidRPr="00B42B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C245F" w:rsidRPr="00B42B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г (ф</w:t>
      </w:r>
      <w:r w:rsidR="007C245F" w:rsidRPr="00B42B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7C245F" w:rsidRPr="00B42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7C245F" w:rsidRPr="00B42B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45F" w:rsidRPr="00B42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7C245F" w:rsidRPr="00B42B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7C245F" w:rsidRPr="00B42B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C245F" w:rsidRPr="00B42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7C245F" w:rsidRPr="00B42B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1A61" w:rsidRPr="00B42BDC" w:rsidRDefault="007C245F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 ,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 не позднее чем через 3 дня после принятия муниципального правового акта о назначении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="00971A61" w:rsidRPr="00B42B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1A61" w:rsidRPr="00B42BDC">
        <w:rPr>
          <w:rFonts w:ascii="Times New Roman" w:hAnsi="Times New Roman" w:cs="Times New Roman"/>
          <w:sz w:val="24"/>
          <w:szCs w:val="24"/>
        </w:rPr>
        <w:t xml:space="preserve"> чем за 7 дней до дня проведения </w:t>
      </w:r>
      <w:r w:rsidR="00C76C06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71A61" w:rsidRPr="00B42BDC">
        <w:rPr>
          <w:rFonts w:ascii="Times New Roman" w:hAnsi="Times New Roman" w:cs="Times New Roman"/>
          <w:sz w:val="24"/>
          <w:szCs w:val="24"/>
        </w:rPr>
        <w:t>.</w:t>
      </w:r>
    </w:p>
    <w:p w:rsidR="002D3E9F" w:rsidRPr="00B42BDC" w:rsidRDefault="00CE4FDB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971A61" w:rsidRPr="00B42BDC">
        <w:rPr>
          <w:rFonts w:ascii="Times New Roman" w:hAnsi="Times New Roman" w:cs="Times New Roman"/>
          <w:sz w:val="24"/>
          <w:szCs w:val="24"/>
        </w:rPr>
        <w:t xml:space="preserve"> проводятся не </w:t>
      </w:r>
      <w:proofErr w:type="gramStart"/>
      <w:r w:rsidR="00971A61" w:rsidRPr="00B42B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1A61" w:rsidRPr="00B42BDC">
        <w:rPr>
          <w:rFonts w:ascii="Times New Roman" w:hAnsi="Times New Roman" w:cs="Times New Roman"/>
          <w:sz w:val="24"/>
          <w:szCs w:val="24"/>
        </w:rPr>
        <w:t xml:space="preserve"> чем за 7 дней до дня рассмотрения проекта соответствующего муниципального правового акта, выносимого на </w:t>
      </w:r>
      <w:r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971A61" w:rsidRPr="00B42BDC">
        <w:rPr>
          <w:rFonts w:ascii="Times New Roman" w:hAnsi="Times New Roman" w:cs="Times New Roman"/>
          <w:sz w:val="24"/>
          <w:szCs w:val="24"/>
        </w:rPr>
        <w:t>.</w:t>
      </w:r>
    </w:p>
    <w:p w:rsidR="002D3E9F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hAnsi="Times New Roman" w:cs="Times New Roman"/>
          <w:sz w:val="24"/>
          <w:szCs w:val="24"/>
        </w:rPr>
        <w:t xml:space="preserve">2.9. Инициатором проведения </w:t>
      </w:r>
      <w:r w:rsidR="00051E5B" w:rsidRPr="00B42BD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2BDC">
        <w:rPr>
          <w:rFonts w:ascii="Times New Roman" w:hAnsi="Times New Roman" w:cs="Times New Roman"/>
          <w:sz w:val="24"/>
          <w:szCs w:val="24"/>
        </w:rPr>
        <w:t xml:space="preserve"> должна быть обеспечена возможность ознакомления жителей </w:t>
      </w:r>
      <w:r w:rsidR="008D7D09" w:rsidRPr="00B42BD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hAnsi="Times New Roman" w:cs="Times New Roman"/>
          <w:sz w:val="24"/>
          <w:szCs w:val="24"/>
        </w:rPr>
        <w:t>»</w:t>
      </w:r>
      <w:r w:rsidRPr="00B42BDC">
        <w:rPr>
          <w:rFonts w:ascii="Times New Roman" w:hAnsi="Times New Roman" w:cs="Times New Roman"/>
          <w:sz w:val="24"/>
          <w:szCs w:val="24"/>
        </w:rPr>
        <w:t xml:space="preserve"> с проектом муниципального правового акта, выносимого на </w:t>
      </w:r>
      <w:r w:rsidR="00CE4FDB" w:rsidRPr="00B42BD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42BDC">
        <w:rPr>
          <w:rFonts w:ascii="Times New Roman" w:hAnsi="Times New Roman" w:cs="Times New Roman"/>
          <w:sz w:val="24"/>
          <w:szCs w:val="24"/>
        </w:rPr>
        <w:t>.</w:t>
      </w:r>
    </w:p>
    <w:p w:rsidR="00971A61" w:rsidRPr="00B42BDC" w:rsidRDefault="00971A61" w:rsidP="002D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Подготовка, проведение и установление результатов </w:t>
      </w:r>
      <w:r w:rsidR="00051E5B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принципов открытости, гласности, добровольности, независимости экспертов.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DD" w:rsidRPr="00B42BDC" w:rsidRDefault="004F04DD" w:rsidP="00051E5B">
      <w:pPr>
        <w:pStyle w:val="a6"/>
        <w:numPr>
          <w:ilvl w:val="0"/>
          <w:numId w:val="2"/>
        </w:numPr>
        <w:shd w:val="clear" w:color="auto" w:fill="FFFFFF"/>
        <w:spacing w:before="20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подготовки и про</w:t>
      </w:r>
      <w:r w:rsidR="00051E5B"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 общественных обсуждений</w:t>
      </w:r>
      <w:r w:rsidRPr="00B4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4DD" w:rsidRPr="00B42BDC" w:rsidRDefault="004F04DD" w:rsidP="00BA191E">
      <w:pPr>
        <w:pStyle w:val="a6"/>
        <w:numPr>
          <w:ilvl w:val="1"/>
          <w:numId w:val="5"/>
        </w:numPr>
        <w:shd w:val="clear" w:color="auto" w:fill="FFFFFF"/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общественных обсуждений:</w:t>
      </w:r>
    </w:p>
    <w:p w:rsidR="004F04DD" w:rsidRPr="00B42BDC" w:rsidRDefault="00051E5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</w:t>
      </w:r>
      <w:proofErr w:type="gramEnd"/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правообладатели помещений, являющихся частью указанных объектов капитального строительства;</w:t>
      </w:r>
    </w:p>
    <w:p w:rsidR="004F04DD" w:rsidRPr="00B42BDC" w:rsidRDefault="004F04DD" w:rsidP="00051E5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51E5B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находящихсяв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F04DD" w:rsidRPr="00B42BDC" w:rsidRDefault="004F04DD" w:rsidP="00BA191E">
      <w:pPr>
        <w:pStyle w:val="a6"/>
        <w:numPr>
          <w:ilvl w:val="1"/>
          <w:numId w:val="5"/>
        </w:numPr>
        <w:shd w:val="clear" w:color="auto" w:fill="FFFFFF"/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проведения </w:t>
      </w:r>
      <w:r w:rsidRPr="00B42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общественных обсуждений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следующих этапов:</w:t>
      </w:r>
    </w:p>
    <w:p w:rsidR="004F04DD" w:rsidRPr="00B42BDC" w:rsidRDefault="00051E5B" w:rsidP="00051E5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оповещение о начале общественных обсуждений;</w:t>
      </w:r>
    </w:p>
    <w:p w:rsidR="004F04DD" w:rsidRPr="00B42BDC" w:rsidRDefault="00051E5B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проекта, подлежащего рассмотрению на общественных обсуждениях,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информационных материалов к нему</w:t>
      </w:r>
      <w:r w:rsidR="00B97EB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официальному обнародо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B97EB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8D7D09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открытие экспозиции или экспозиций такого проекта;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экспозиции или экспозиций проекта, подлежащего рассмотрению на общественных обсуждениях;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оформление протокола общественных обсуждений;</w:t>
      </w:r>
    </w:p>
    <w:p w:rsidR="004F04DD" w:rsidRPr="00B42BDC" w:rsidRDefault="00BA191E" w:rsidP="00BA191E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опубликование заключения о результатах общественных обсуждений.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Оповещение о начале общественных обсуждений должно содержать: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порядке и сроках проведения общественных обсуждений, по проекту, подлежащему рассмотре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общественных обсуждениях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порядке, сроке и форме внесения участниками общественных обсуждений, предложений и замечаний, касающихся проекта, подлежащего рассмотрению на общественных обсуждениях;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Оповещение о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общественных обсуждений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04DD" w:rsidRPr="00B42BDC" w:rsidRDefault="004F04DD" w:rsidP="00BA191E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дня размещения на официальном сайте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F04DD" w:rsidRPr="00B42BDC" w:rsidRDefault="004F04DD" w:rsidP="006E5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на информационных стендах, </w:t>
      </w:r>
      <w:r w:rsidR="006E55E1" w:rsidRPr="00B42BDC">
        <w:rPr>
          <w:rFonts w:ascii="Times New Roman" w:hAnsi="Times New Roman" w:cs="Times New Roman"/>
          <w:sz w:val="24"/>
          <w:szCs w:val="24"/>
        </w:rPr>
        <w:t xml:space="preserve">оборудованных около </w:t>
      </w:r>
      <w:proofErr w:type="gramStart"/>
      <w:r w:rsidR="006E55E1" w:rsidRPr="00B42BDC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="006E55E1" w:rsidRPr="00B42BDC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3.1 настоящего 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территория, в пределахкоторой проводятся общественные обсуждения или </w:t>
      </w:r>
      <w:r w:rsidR="00CE4FDB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обсуждения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иными способами, обеспечивающими доступ участников общественных обсуждений к указанной информации.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периода размещения проекта, подлежащего рассмотрению на общественных обсуждениях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или. Консультирование посетителей экспозиции осуществляется специалистами администрации 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(исполнительно-распорядительного органа) </w:t>
      </w:r>
      <w:r w:rsidR="008D7D09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</w:t>
      </w:r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</w:t>
      </w:r>
      <w:proofErr w:type="spell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7EBE"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8D7D09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разработчика проекта, подлежащего рассмотрению на общественных обсуждениях.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91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3.8.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имеют право вносить предложения и замечания, касающиеся такого проекта:</w:t>
      </w:r>
    </w:p>
    <w:p w:rsidR="004F04DD" w:rsidRPr="00B42BDC" w:rsidRDefault="00BA191E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официального сайта или информационных систем;</w:t>
      </w:r>
    </w:p>
    <w:p w:rsidR="004F04DD" w:rsidRPr="00B42BDC" w:rsidRDefault="00C76C06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719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адрес организатора общественных обсуждений;</w:t>
      </w:r>
    </w:p>
    <w:p w:rsidR="004F04DD" w:rsidRPr="00B42BDC" w:rsidRDefault="006E55E1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0719E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04DD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замечания, внесенные в соответствии с 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3.6. настоящего 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подлежат регистрации, а также обязательному рассмотрению организатором общественных 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чением случая, предусмотренного пунктом 3.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5D94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обсуждений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уется представление указанных в пункте 3.8. настоящего Положения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3.8. н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использоваться единая система идентификац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участников общественных обсуждений осуществляется с учетом требований, установленных </w:t>
      </w:r>
      <w:r w:rsidRPr="00B42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2" w:history="1">
        <w:r w:rsidRPr="00B42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года №152-ФЗ «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6E55E1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внесенные в соответствии с пунктом 3.6. настоящего Положения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  <w:proofErr w:type="gramEnd"/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и (или) информационные системы должны обеспечивать возможность: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информации о результатах общественных обсуждений, количестве участников общественных обсуждений.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общественных обсуждений подготавливает и оформляет протокол общественных обсуждений, в котором указываются: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оформления протокола общественных обсуждений;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об организаторе общественных обсуждений;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</w:t>
      </w:r>
      <w:r w:rsidR="0071634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 общественные обсуждения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предложения и замечания иных участников общественных обсуждений.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отоколу общественных обсуждений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3234C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проведения общественных обсуждений </w:t>
      </w:r>
      <w:proofErr w:type="gramStart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проектам правил благоустройства территорий со дня опубликования оповещения о нач</w:t>
      </w:r>
      <w:r w:rsidR="00C76C0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 общественных обсуждений 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опубликования заключения о результатах</w:t>
      </w:r>
      <w:proofErr w:type="gramEnd"/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34C" w:rsidRPr="00B42BDC" w:rsidRDefault="004F04DD" w:rsidP="00E3234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B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234C" w:rsidRPr="00B42BDC">
        <w:rPr>
          <w:rFonts w:ascii="Times New Roman" w:hAnsi="Times New Roman" w:cs="Times New Roman"/>
          <w:b/>
          <w:sz w:val="24"/>
          <w:szCs w:val="24"/>
        </w:rPr>
        <w:t>4. Результаты общественных обсуждений</w:t>
      </w:r>
    </w:p>
    <w:p w:rsidR="00E3234C" w:rsidRPr="00B42BDC" w:rsidRDefault="00E3234C" w:rsidP="00E323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В заключении о результатах общественных обсуждений должны быть указаны: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дата оформления заключения о результатах общественных обсуждений;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</w:t>
      </w:r>
      <w:r w:rsidR="00716346"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обсуждения</w:t>
      </w: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3234C" w:rsidRPr="00B42BDC" w:rsidRDefault="00E3234C" w:rsidP="00E3234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F04DD" w:rsidRPr="00B42BDC" w:rsidRDefault="004F04DD" w:rsidP="004F04DD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04DD" w:rsidRPr="00B42BDC" w:rsidSect="002D3E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4ED"/>
    <w:multiLevelType w:val="multilevel"/>
    <w:tmpl w:val="046637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5596274"/>
    <w:multiLevelType w:val="multilevel"/>
    <w:tmpl w:val="9AC4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C5B23"/>
    <w:multiLevelType w:val="multilevel"/>
    <w:tmpl w:val="D49616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1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22D6098"/>
    <w:multiLevelType w:val="multilevel"/>
    <w:tmpl w:val="D8B083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63810C2A"/>
    <w:multiLevelType w:val="multilevel"/>
    <w:tmpl w:val="AD74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48"/>
    <w:rsid w:val="00033CC1"/>
    <w:rsid w:val="00051E5B"/>
    <w:rsid w:val="000B4F1D"/>
    <w:rsid w:val="000C5D94"/>
    <w:rsid w:val="0011664B"/>
    <w:rsid w:val="001F26BA"/>
    <w:rsid w:val="002D3E9F"/>
    <w:rsid w:val="003C1631"/>
    <w:rsid w:val="004D7459"/>
    <w:rsid w:val="004F04DD"/>
    <w:rsid w:val="005A01DD"/>
    <w:rsid w:val="00600589"/>
    <w:rsid w:val="006E55E1"/>
    <w:rsid w:val="00716346"/>
    <w:rsid w:val="0077116B"/>
    <w:rsid w:val="007C245F"/>
    <w:rsid w:val="007C3EAE"/>
    <w:rsid w:val="00844918"/>
    <w:rsid w:val="00845048"/>
    <w:rsid w:val="008D7D09"/>
    <w:rsid w:val="00971A61"/>
    <w:rsid w:val="00993A24"/>
    <w:rsid w:val="00AC6C35"/>
    <w:rsid w:val="00B42BDC"/>
    <w:rsid w:val="00B97EBE"/>
    <w:rsid w:val="00BA191E"/>
    <w:rsid w:val="00C47BE6"/>
    <w:rsid w:val="00C76C06"/>
    <w:rsid w:val="00CE4FDB"/>
    <w:rsid w:val="00D83451"/>
    <w:rsid w:val="00E0719E"/>
    <w:rsid w:val="00E3234C"/>
    <w:rsid w:val="00EE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1"/>
  </w:style>
  <w:style w:type="paragraph" w:styleId="1">
    <w:name w:val="heading 1"/>
    <w:basedOn w:val="a"/>
    <w:link w:val="10"/>
    <w:uiPriority w:val="9"/>
    <w:qFormat/>
    <w:rsid w:val="004F0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F04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04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4F04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4DD"/>
    <w:pPr>
      <w:ind w:left="720"/>
      <w:contextualSpacing/>
    </w:pPr>
  </w:style>
  <w:style w:type="paragraph" w:customStyle="1" w:styleId="ConsPlusNormal">
    <w:name w:val="ConsPlusNormal"/>
    <w:rsid w:val="00971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7C3EA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3E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C3EAE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3E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7C3EAE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7C3EA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7C3E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7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06088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18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5099FE904F2020F0A8085396874BC26DD3C893FF451EAC256DB8965B59590B8ED984675F4F0FF54B9E6i6R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05099FE904F2020F0A9E882F042AB223DE6B8D3CF653B59A0980D432BC9FC7FFA2C10431F9F2FDi5R1L" TargetMode="External"/><Relationship Id="rId12" Type="http://schemas.openxmlformats.org/officeDocument/2006/relationships/hyperlink" Target="consultantplus://offline/ref=0EC7C581D1A67474618E60313F7BB525B7DB48ED8CBAB5ACE1969FEEFExA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703496D13659241DA8286D660CDA2F983D764807B3F0E1F7D612A6267F303891l7Z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703496D13659241DA83660706084219D3E214C04B2FAB7A28114F179l2Z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703496D13659241DA83660706084219D3E2F400DE5ADB5F3D41AlFZ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9DCD-6525-4510-8EB4-950925F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22</cp:revision>
  <cp:lastPrinted>2023-03-27T12:25:00Z</cp:lastPrinted>
  <dcterms:created xsi:type="dcterms:W3CDTF">2018-06-22T08:18:00Z</dcterms:created>
  <dcterms:modified xsi:type="dcterms:W3CDTF">2023-03-27T12:25:00Z</dcterms:modified>
</cp:coreProperties>
</file>